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Proxima Nova Extrabold" w:cs="Proxima Nova Extrabold" w:eastAsia="Proxima Nova Extrabold" w:hAnsi="Proxima Nova Extrabold"/>
          <w:color w:val="11111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Proxima Nova Extrabold" w:cs="Proxima Nova Extrabold" w:eastAsia="Proxima Nova Extrabold" w:hAnsi="Proxima Nova Extrabold"/>
          <w:color w:val="111111"/>
          <w:rtl w:val="0"/>
        </w:rPr>
        <w:t xml:space="preserve">Project owner:</w:t>
      </w:r>
      <w:r w:rsidDel="00000000" w:rsidR="00000000" w:rsidRPr="00000000">
        <w:rPr>
          <w:rFonts w:ascii="Proxima Nova" w:cs="Proxima Nova" w:eastAsia="Proxima Nova" w:hAnsi="Proxima Nova"/>
          <w:color w:val="111111"/>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i w:val="1"/>
          <w:rtl w:val="0"/>
        </w:rPr>
        <w:t xml:space="preserve">Add additional context that will help first-time readers get a TLDR summary of what is to follow.</w:t>
      </w:r>
    </w:p>
    <w:p w:rsidR="00000000" w:rsidDel="00000000" w:rsidP="00000000" w:rsidRDefault="00000000" w:rsidRPr="00000000" w14:paraId="00000005">
      <w:pPr>
        <w:pStyle w:val="Title"/>
        <w:keepNext w:val="0"/>
        <w:keepLines w:val="0"/>
        <w:spacing w:after="0" w:before="320" w:line="240" w:lineRule="auto"/>
        <w:rPr>
          <w:rFonts w:ascii="Proxima Nova" w:cs="Proxima Nova" w:eastAsia="Proxima Nova" w:hAnsi="Proxima Nova"/>
          <w:color w:val="111111"/>
        </w:rPr>
      </w:pPr>
      <w:bookmarkStart w:colFirst="0" w:colLast="0" w:name="_5x0d5h95i329" w:id="0"/>
      <w:bookmarkEnd w:id="0"/>
      <w:r w:rsidDel="00000000" w:rsidR="00000000" w:rsidRPr="00000000">
        <w:rPr>
          <w:rFonts w:ascii="Montserrat Medium" w:cs="Montserrat Medium" w:eastAsia="Montserrat Medium" w:hAnsi="Montserrat Medium"/>
          <w:color w:val="353744"/>
          <w:sz w:val="18"/>
          <w:szCs w:val="18"/>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Proxima Nova" w:cs="Proxima Nova" w:eastAsia="Proxima Nova" w:hAnsi="Proxima Nova"/>
          <w:color w:val="11111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7725"/>
        <w:tblGridChange w:id="0">
          <w:tblGrid>
            <w:gridCol w:w="3075"/>
            <w:gridCol w:w="7725"/>
          </w:tblGrid>
        </w:tblGridChange>
      </w:tblGrid>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qvdglpv5xfjh" w:id="1"/>
            <w:bookmarkEnd w:id="1"/>
            <w:r w:rsidDel="00000000" w:rsidR="00000000" w:rsidRPr="00000000">
              <w:rPr>
                <w:rFonts w:ascii="Proxima Nova" w:cs="Proxima Nova" w:eastAsia="Proxima Nova" w:hAnsi="Proxima Nova"/>
                <w:b w:val="1"/>
                <w:color w:val="6aa84f"/>
                <w:sz w:val="28"/>
                <w:szCs w:val="28"/>
                <w:rtl w:val="0"/>
              </w:rPr>
              <w:t xml:space="preserve">Messaging</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0" w:firstLine="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Add the relevant content here to describe the value to prospects and customers attending this event. Also, try to add context on how this aligns with an ongoing campaign or content theme.</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qvdglpv5xfjh" w:id="1"/>
            <w:bookmarkEnd w:id="1"/>
            <w:r w:rsidDel="00000000" w:rsidR="00000000" w:rsidRPr="00000000">
              <w:rPr>
                <w:rFonts w:ascii="Proxima Nova" w:cs="Proxima Nova" w:eastAsia="Proxima Nova" w:hAnsi="Proxima Nova"/>
                <w:b w:val="1"/>
                <w:color w:val="6aa84f"/>
                <w:sz w:val="28"/>
                <w:szCs w:val="28"/>
                <w:rtl w:val="0"/>
              </w:rPr>
              <w:t xml:space="preserve">Who</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0" w:firstLine="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Audience Definition</w:t>
            </w:r>
          </w:p>
          <w:p w:rsidR="00000000" w:rsidDel="00000000" w:rsidP="00000000" w:rsidRDefault="00000000" w:rsidRPr="00000000" w14:paraId="0000000B">
            <w:pPr>
              <w:widowControl w:val="0"/>
              <w:numPr>
                <w:ilvl w:val="0"/>
                <w:numId w:val="4"/>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Accounts (Ideal Customer Profiles / Target Names)</w:t>
            </w:r>
          </w:p>
          <w:p w:rsidR="00000000" w:rsidDel="00000000" w:rsidP="00000000" w:rsidRDefault="00000000" w:rsidRPr="00000000" w14:paraId="0000000C">
            <w:pPr>
              <w:widowControl w:val="0"/>
              <w:numPr>
                <w:ilvl w:val="0"/>
                <w:numId w:val="4"/>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People (Personas, Titles, Leaders vs Practitioners)</w:t>
            </w:r>
          </w:p>
          <w:p w:rsidR="00000000" w:rsidDel="00000000" w:rsidP="00000000" w:rsidRDefault="00000000" w:rsidRPr="00000000" w14:paraId="0000000D">
            <w:pPr>
              <w:widowControl w:val="0"/>
              <w:numPr>
                <w:ilvl w:val="0"/>
                <w:numId w:val="4"/>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Vertical/Industry</w:t>
            </w:r>
          </w:p>
          <w:p w:rsidR="00000000" w:rsidDel="00000000" w:rsidP="00000000" w:rsidRDefault="00000000" w:rsidRPr="00000000" w14:paraId="0000000E">
            <w:pPr>
              <w:widowControl w:val="0"/>
              <w:numPr>
                <w:ilvl w:val="0"/>
                <w:numId w:val="4"/>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Stage in the journey - Seed, Series A/B/C… / Public</w:t>
            </w:r>
          </w:p>
          <w:p w:rsidR="00000000" w:rsidDel="00000000" w:rsidP="00000000" w:rsidRDefault="00000000" w:rsidRPr="00000000" w14:paraId="0000000F">
            <w:pPr>
              <w:widowControl w:val="0"/>
              <w:numPr>
                <w:ilvl w:val="0"/>
                <w:numId w:val="4"/>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GTM Segmentation</w:t>
            </w:r>
          </w:p>
          <w:p w:rsidR="00000000" w:rsidDel="00000000" w:rsidP="00000000" w:rsidRDefault="00000000" w:rsidRPr="00000000" w14:paraId="00000010">
            <w:pPr>
              <w:widowControl w:val="0"/>
              <w:numPr>
                <w:ilvl w:val="1"/>
                <w:numId w:val="4"/>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Revenue</w:t>
            </w:r>
          </w:p>
          <w:p w:rsidR="00000000" w:rsidDel="00000000" w:rsidP="00000000" w:rsidRDefault="00000000" w:rsidRPr="00000000" w14:paraId="00000011">
            <w:pPr>
              <w:widowControl w:val="0"/>
              <w:numPr>
                <w:ilvl w:val="1"/>
                <w:numId w:val="4"/>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Location</w:t>
            </w:r>
          </w:p>
          <w:p w:rsidR="00000000" w:rsidDel="00000000" w:rsidP="00000000" w:rsidRDefault="00000000" w:rsidRPr="00000000" w14:paraId="00000012">
            <w:pPr>
              <w:widowControl w:val="0"/>
              <w:numPr>
                <w:ilvl w:val="1"/>
                <w:numId w:val="4"/>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Employees</w:t>
            </w:r>
          </w:p>
        </w:tc>
      </w:tr>
      <w:tr>
        <w:trPr>
          <w:cantSplit w:val="0"/>
          <w:trHeight w:val="1134.55562109375"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leqn3o6voxec" w:id="2"/>
            <w:bookmarkEnd w:id="2"/>
            <w:r w:rsidDel="00000000" w:rsidR="00000000" w:rsidRPr="00000000">
              <w:rPr>
                <w:rFonts w:ascii="Proxima Nova" w:cs="Proxima Nova" w:eastAsia="Proxima Nova" w:hAnsi="Proxima Nova"/>
                <w:b w:val="1"/>
                <w:color w:val="6aa84f"/>
                <w:sz w:val="28"/>
                <w:szCs w:val="28"/>
                <w:rtl w:val="0"/>
              </w:rPr>
              <w:t xml:space="preserve">Why (Attendees)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0"/>
                <w:numId w:val="2"/>
              </w:numPr>
              <w:ind w:left="720" w:hanging="360"/>
              <w:rPr>
                <w:rFonts w:ascii="Proxima Nova" w:cs="Proxima Nova" w:eastAsia="Proxima Nova" w:hAnsi="Proxima Nova"/>
                <w:i w:val="1"/>
                <w:color w:val="111111"/>
                <w:u w:val="none"/>
              </w:rPr>
            </w:pPr>
            <w:r w:rsidDel="00000000" w:rsidR="00000000" w:rsidRPr="00000000">
              <w:rPr>
                <w:i w:val="1"/>
                <w:rtl w:val="0"/>
              </w:rPr>
              <w:t xml:space="preserve">Why should someone sign up?</w:t>
            </w:r>
          </w:p>
          <w:p w:rsidR="00000000" w:rsidDel="00000000" w:rsidP="00000000" w:rsidRDefault="00000000" w:rsidRPr="00000000" w14:paraId="00000015">
            <w:pPr>
              <w:numPr>
                <w:ilvl w:val="0"/>
                <w:numId w:val="2"/>
              </w:numPr>
              <w:ind w:left="720" w:hanging="360"/>
              <w:rPr>
                <w:i w:val="1"/>
                <w:u w:val="none"/>
              </w:rPr>
            </w:pPr>
            <w:r w:rsidDel="00000000" w:rsidR="00000000" w:rsidRPr="00000000">
              <w:rPr>
                <w:i w:val="1"/>
                <w:rtl w:val="0"/>
              </w:rPr>
              <w:t xml:space="preserve">Why should someone show up?</w:t>
            </w:r>
          </w:p>
          <w:p w:rsidR="00000000" w:rsidDel="00000000" w:rsidP="00000000" w:rsidRDefault="00000000" w:rsidRPr="00000000" w14:paraId="00000016">
            <w:pPr>
              <w:numPr>
                <w:ilvl w:val="0"/>
                <w:numId w:val="2"/>
              </w:numPr>
              <w:ind w:left="720" w:hanging="360"/>
              <w:rPr>
                <w:i w:val="1"/>
                <w:u w:val="none"/>
              </w:rPr>
            </w:pPr>
            <w:r w:rsidDel="00000000" w:rsidR="00000000" w:rsidRPr="00000000">
              <w:rPr>
                <w:i w:val="1"/>
                <w:rtl w:val="0"/>
              </w:rPr>
              <w:t xml:space="preserve">Why should someone engage?</w:t>
            </w: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leqn3o6voxec" w:id="2"/>
            <w:bookmarkEnd w:id="2"/>
            <w:r w:rsidDel="00000000" w:rsidR="00000000" w:rsidRPr="00000000">
              <w:rPr>
                <w:rFonts w:ascii="Proxima Nova" w:cs="Proxima Nova" w:eastAsia="Proxima Nova" w:hAnsi="Proxima Nova"/>
                <w:b w:val="1"/>
                <w:color w:val="6aa84f"/>
                <w:sz w:val="28"/>
                <w:szCs w:val="28"/>
                <w:rtl w:val="0"/>
              </w:rPr>
              <w:t xml:space="preserve">Why (Business)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10"/>
              </w:numPr>
              <w:ind w:left="720" w:hanging="360"/>
              <w:rPr>
                <w:i w:val="1"/>
                <w:u w:val="none"/>
              </w:rPr>
            </w:pPr>
            <w:r w:rsidDel="00000000" w:rsidR="00000000" w:rsidRPr="00000000">
              <w:rPr>
                <w:i w:val="1"/>
                <w:rtl w:val="0"/>
              </w:rPr>
              <w:t xml:space="preserve">Pipeline</w:t>
            </w:r>
          </w:p>
          <w:p w:rsidR="00000000" w:rsidDel="00000000" w:rsidP="00000000" w:rsidRDefault="00000000" w:rsidRPr="00000000" w14:paraId="00000019">
            <w:pPr>
              <w:numPr>
                <w:ilvl w:val="0"/>
                <w:numId w:val="10"/>
              </w:numPr>
              <w:ind w:left="720" w:hanging="360"/>
              <w:rPr>
                <w:i w:val="1"/>
                <w:u w:val="none"/>
              </w:rPr>
            </w:pPr>
            <w:r w:rsidDel="00000000" w:rsidR="00000000" w:rsidRPr="00000000">
              <w:rPr>
                <w:i w:val="1"/>
                <w:rtl w:val="0"/>
              </w:rPr>
              <w:t xml:space="preserve">Velocity/Acceleration</w:t>
            </w:r>
          </w:p>
          <w:p w:rsidR="00000000" w:rsidDel="00000000" w:rsidP="00000000" w:rsidRDefault="00000000" w:rsidRPr="00000000" w14:paraId="0000001A">
            <w:pPr>
              <w:numPr>
                <w:ilvl w:val="0"/>
                <w:numId w:val="10"/>
              </w:numPr>
              <w:ind w:left="720" w:hanging="360"/>
              <w:rPr>
                <w:i w:val="1"/>
                <w:u w:val="none"/>
              </w:rPr>
            </w:pPr>
            <w:r w:rsidDel="00000000" w:rsidR="00000000" w:rsidRPr="00000000">
              <w:rPr>
                <w:i w:val="1"/>
                <w:rtl w:val="0"/>
              </w:rPr>
              <w:t xml:space="preserve">Brand Awareness</w:t>
            </w:r>
          </w:p>
          <w:p w:rsidR="00000000" w:rsidDel="00000000" w:rsidP="00000000" w:rsidRDefault="00000000" w:rsidRPr="00000000" w14:paraId="0000001B">
            <w:pPr>
              <w:numPr>
                <w:ilvl w:val="0"/>
                <w:numId w:val="10"/>
              </w:numPr>
              <w:ind w:left="720" w:hanging="360"/>
              <w:rPr>
                <w:i w:val="1"/>
                <w:u w:val="none"/>
              </w:rPr>
            </w:pPr>
            <w:r w:rsidDel="00000000" w:rsidR="00000000" w:rsidRPr="00000000">
              <w:rPr>
                <w:i w:val="1"/>
                <w:rtl w:val="0"/>
              </w:rPr>
              <w:t xml:space="preserve">Closures</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8t259lqd00r1" w:id="3"/>
            <w:bookmarkEnd w:id="3"/>
            <w:r w:rsidDel="00000000" w:rsidR="00000000" w:rsidRPr="00000000">
              <w:rPr>
                <w:rFonts w:ascii="Proxima Nova" w:cs="Proxima Nova" w:eastAsia="Proxima Nova" w:hAnsi="Proxima Nova"/>
                <w:b w:val="1"/>
                <w:color w:val="6aa84f"/>
                <w:sz w:val="28"/>
                <w:szCs w:val="28"/>
                <w:rtl w:val="0"/>
              </w:rPr>
              <w:t xml:space="preserve">What</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Select Type of Event from the dropdown - </w:t>
            </w:r>
            <w:sdt>
              <w:sdtPr>
                <w:alias w:val="Type of Event"/>
                <w:id w:val="-529131075"/>
                <w:dropDownList w:lastValue="Group Demo">
                  <w:listItem w:displayText="Group Demo" w:value="Group Demo"/>
                  <w:listItem w:displayText="Webinar - Panel" w:value="Webinar - Panel"/>
                  <w:listItem w:displayText="Webinar - Fireside Chat" w:value="Webinar - Fireside Chat"/>
                  <w:listItem w:displayText="Summit / Conference" w:value="Summit / Conference"/>
                  <w:listItem w:displayText="Product Launch" w:value="Product Launch"/>
                  <w:listItem w:displayText="VIP Event (Invite Only)" w:value="VIP Event (Invite Only)"/>
                  <w:listItem w:displayText="Meetup (Community)" w:value="Meetup (Community)"/>
                  <w:listItem w:displayText="Meetup (User group)" w:value="Meetup (User group)"/>
                  <w:listItem w:displayText="Product Training" w:value="Product Training"/>
                  <w:listItem w:displayText="Lunch and Learn" w:value="Lunch and Learn"/>
                  <w:listItem w:displayText="Roundtable" w:value="Roundtable"/>
                  <w:listItem w:displayText="Internal Employee Event" w:value="Internal Employee Event"/>
                </w:dropDownList>
              </w:sdtPr>
              <w:sdtContent>
                <w:r w:rsidDel="00000000" w:rsidR="00000000" w:rsidRPr="00000000">
                  <w:rPr>
                    <w:rFonts w:ascii="Proxima Nova" w:cs="Proxima Nova" w:eastAsia="Proxima Nova" w:hAnsi="Proxima Nova"/>
                    <w:i w:val="1"/>
                    <w:color w:val="3d3d3d"/>
                    <w:shd w:fill="e6e6e6" w:val="clear"/>
                  </w:rPr>
                  <w:t xml:space="preserve">Group Demo</w:t>
                </w:r>
              </w:sdtContent>
            </w:sdt>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8t259lqd00r1" w:id="3"/>
            <w:bookmarkEnd w:id="3"/>
            <w:r w:rsidDel="00000000" w:rsidR="00000000" w:rsidRPr="00000000">
              <w:rPr>
                <w:rFonts w:ascii="Proxima Nova" w:cs="Proxima Nova" w:eastAsia="Proxima Nova" w:hAnsi="Proxima Nova"/>
                <w:b w:val="1"/>
                <w:color w:val="6aa84f"/>
                <w:sz w:val="28"/>
                <w:szCs w:val="28"/>
                <w:rtl w:val="0"/>
              </w:rPr>
              <w:t xml:space="preserve">Where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Select Location of Event from the dropdown - </w:t>
            </w:r>
            <w:sdt>
              <w:sdtPr>
                <w:alias w:val="Location"/>
                <w:id w:val="766236952"/>
                <w:dropDownList w:lastValue="Online">
                  <w:listItem w:displayText="Online" w:value="Online"/>
                  <w:listItem w:displayText="In-Person" w:value="In-Person"/>
                  <w:listItem w:displayText="Hybrid" w:value="Hybrid"/>
                </w:dropDownList>
              </w:sdtPr>
              <w:sdtContent>
                <w:r w:rsidDel="00000000" w:rsidR="00000000" w:rsidRPr="00000000">
                  <w:rPr>
                    <w:rFonts w:ascii="Proxima Nova" w:cs="Proxima Nova" w:eastAsia="Proxima Nova" w:hAnsi="Proxima Nova"/>
                    <w:i w:val="1"/>
                    <w:shd w:fill="auto" w:val="clear"/>
                  </w:rPr>
                  <w:t xml:space="preserve">Online</w:t>
                </w:r>
              </w:sdtContent>
            </w:sdt>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8t259lqd00r1" w:id="3"/>
            <w:bookmarkEnd w:id="3"/>
            <w:r w:rsidDel="00000000" w:rsidR="00000000" w:rsidRPr="00000000">
              <w:rPr>
                <w:rFonts w:ascii="Proxima Nova" w:cs="Proxima Nova" w:eastAsia="Proxima Nova" w:hAnsi="Proxima Nova"/>
                <w:b w:val="1"/>
                <w:color w:val="6aa84f"/>
                <w:sz w:val="28"/>
                <w:szCs w:val="28"/>
                <w:rtl w:val="0"/>
              </w:rPr>
              <w:t xml:space="preserve">When</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Add Date and Time for the event. Is it a series? How often? Add dates for recurring events in the series.</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u8risiksxqqw" w:id="4"/>
            <w:bookmarkEnd w:id="4"/>
            <w:r w:rsidDel="00000000" w:rsidR="00000000" w:rsidRPr="00000000">
              <w:rPr>
                <w:rFonts w:ascii="Proxima Nova" w:cs="Proxima Nova" w:eastAsia="Proxima Nova" w:hAnsi="Proxima Nova"/>
                <w:b w:val="1"/>
                <w:color w:val="6aa84f"/>
                <w:sz w:val="28"/>
                <w:szCs w:val="28"/>
                <w:rtl w:val="0"/>
              </w:rPr>
              <w:t xml:space="preserve">How</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Event Brief - Run of show and Agenda - Build a Dedicated Event ROS</w:t>
            </w:r>
          </w:p>
        </w:tc>
      </w:tr>
    </w:tbl>
    <w:p w:rsidR="00000000" w:rsidDel="00000000" w:rsidP="00000000" w:rsidRDefault="00000000" w:rsidRPr="00000000" w14:paraId="00000024">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left"/>
        <w:rPr>
          <w:b w:val="1"/>
          <w:sz w:val="36"/>
          <w:szCs w:val="36"/>
          <w:u w:val="single"/>
        </w:rPr>
      </w:pPr>
      <w:bookmarkStart w:colFirst="0" w:colLast="0" w:name="_wmn5tjlmp08" w:id="5"/>
      <w:bookmarkEnd w:id="5"/>
      <w:r w:rsidDel="00000000" w:rsidR="00000000" w:rsidRPr="00000000">
        <w:rPr>
          <w:rtl w:val="0"/>
        </w:rPr>
      </w:r>
    </w:p>
    <w:p w:rsidR="00000000" w:rsidDel="00000000" w:rsidP="00000000" w:rsidRDefault="00000000" w:rsidRPr="00000000" w14:paraId="00000025">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left"/>
        <w:rPr>
          <w:b w:val="1"/>
          <w:sz w:val="36"/>
          <w:szCs w:val="36"/>
          <w:u w:val="single"/>
        </w:rPr>
      </w:pPr>
      <w:bookmarkStart w:colFirst="0" w:colLast="0" w:name="_n6e5o2nvdozu" w:id="6"/>
      <w:bookmarkEnd w:id="6"/>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left"/>
        <w:rPr>
          <w:rFonts w:ascii="Proxima Nova" w:cs="Proxima Nova" w:eastAsia="Proxima Nova" w:hAnsi="Proxima Nova"/>
          <w:color w:val="111111"/>
          <w:sz w:val="22"/>
          <w:szCs w:val="22"/>
        </w:rPr>
      </w:pPr>
      <w:bookmarkStart w:colFirst="0" w:colLast="0" w:name="_fbugipnktwt6" w:id="7"/>
      <w:bookmarkEnd w:id="7"/>
      <w:r w:rsidDel="00000000" w:rsidR="00000000" w:rsidRPr="00000000">
        <w:rPr>
          <w:b w:val="1"/>
          <w:sz w:val="36"/>
          <w:szCs w:val="36"/>
          <w:u w:val="single"/>
          <w:rtl w:val="0"/>
        </w:rPr>
        <w:t xml:space="preserve">EVENT BRIEF (HOW)</w:t>
        <w:br w:type="textWrapping"/>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7725"/>
        <w:tblGridChange w:id="0">
          <w:tblGrid>
            <w:gridCol w:w="3075"/>
            <w:gridCol w:w="7725"/>
          </w:tblGrid>
        </w:tblGridChange>
      </w:tblGrid>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h0iasxb36e6y" w:id="8"/>
            <w:bookmarkEnd w:id="8"/>
            <w:r w:rsidDel="00000000" w:rsidR="00000000" w:rsidRPr="00000000">
              <w:rPr>
                <w:rFonts w:ascii="Proxima Nova" w:cs="Proxima Nova" w:eastAsia="Proxima Nova" w:hAnsi="Proxima Nova"/>
                <w:b w:val="1"/>
                <w:color w:val="6aa84f"/>
                <w:sz w:val="28"/>
                <w:szCs w:val="28"/>
                <w:rtl w:val="0"/>
              </w:rPr>
              <w:t xml:space="preserve">Event Title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Proxima Nova Extrabold" w:cs="Proxima Nova Extrabold" w:eastAsia="Proxima Nova Extrabold" w:hAnsi="Proxima Nova Extrabold"/>
                <w:i w:val="1"/>
                <w:color w:val="111111"/>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feg1iz75y134" w:id="9"/>
            <w:bookmarkEnd w:id="9"/>
            <w:r w:rsidDel="00000000" w:rsidR="00000000" w:rsidRPr="00000000">
              <w:rPr>
                <w:rFonts w:ascii="Proxima Nova" w:cs="Proxima Nova" w:eastAsia="Proxima Nova" w:hAnsi="Proxima Nova"/>
                <w:b w:val="1"/>
                <w:color w:val="6aa84f"/>
                <w:sz w:val="28"/>
                <w:szCs w:val="28"/>
                <w:rtl w:val="0"/>
              </w:rPr>
              <w:t xml:space="preserve">Event Description (For Landing Page)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roxima Nova" w:cs="Proxima Nova" w:eastAsia="Proxima Nova" w:hAnsi="Proxima Nova"/>
                <w:i w:val="1"/>
                <w:color w:val="111111"/>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je3wpkb3ve8" w:id="10"/>
            <w:bookmarkEnd w:id="10"/>
            <w:r w:rsidDel="00000000" w:rsidR="00000000" w:rsidRPr="00000000">
              <w:rPr>
                <w:rFonts w:ascii="Proxima Nova" w:cs="Proxima Nova" w:eastAsia="Proxima Nova" w:hAnsi="Proxima Nova"/>
                <w:b w:val="1"/>
                <w:color w:val="6aa84f"/>
                <w:sz w:val="28"/>
                <w:szCs w:val="28"/>
                <w:rtl w:val="0"/>
              </w:rPr>
              <w:t xml:space="preserve">Speaker Persona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Describe the type of speaker that fits the topic and objective. </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je3wpkb3ve8" w:id="10"/>
            <w:bookmarkEnd w:id="10"/>
            <w:r w:rsidDel="00000000" w:rsidR="00000000" w:rsidRPr="00000000">
              <w:rPr>
                <w:rFonts w:ascii="Proxima Nova" w:cs="Proxima Nova" w:eastAsia="Proxima Nova" w:hAnsi="Proxima Nova"/>
                <w:b w:val="1"/>
                <w:color w:val="6aa84f"/>
                <w:sz w:val="28"/>
                <w:szCs w:val="28"/>
                <w:rtl w:val="0"/>
              </w:rPr>
              <w:t xml:space="preserve">Speakers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Mention the name, title, link on Linkedin/Twitter, have they spoken on events or podcasts etc.</w:t>
            </w:r>
          </w:p>
          <w:p w:rsidR="00000000" w:rsidDel="00000000" w:rsidP="00000000" w:rsidRDefault="00000000" w:rsidRPr="00000000" w14:paraId="0000002F">
            <w:pPr>
              <w:widowControl w:val="0"/>
              <w:numPr>
                <w:ilvl w:val="0"/>
                <w:numId w:val="5"/>
              </w:numPr>
              <w:spacing w:line="240" w:lineRule="auto"/>
              <w:ind w:left="720" w:hanging="360"/>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Speaker 1</w:t>
            </w:r>
          </w:p>
          <w:p w:rsidR="00000000" w:rsidDel="00000000" w:rsidP="00000000" w:rsidRDefault="00000000" w:rsidRPr="00000000" w14:paraId="00000030">
            <w:pPr>
              <w:widowControl w:val="0"/>
              <w:numPr>
                <w:ilvl w:val="0"/>
                <w:numId w:val="5"/>
              </w:numPr>
              <w:spacing w:line="240" w:lineRule="auto"/>
              <w:ind w:left="720" w:hanging="360"/>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Speaker 2</w:t>
            </w:r>
          </w:p>
          <w:p w:rsidR="00000000" w:rsidDel="00000000" w:rsidP="00000000" w:rsidRDefault="00000000" w:rsidRPr="00000000" w14:paraId="00000031">
            <w:pPr>
              <w:widowControl w:val="0"/>
              <w:numPr>
                <w:ilvl w:val="0"/>
                <w:numId w:val="5"/>
              </w:numPr>
              <w:spacing w:line="240" w:lineRule="auto"/>
              <w:ind w:left="720" w:hanging="360"/>
              <w:rPr>
                <w:rFonts w:ascii="Proxima Nova" w:cs="Proxima Nova" w:eastAsia="Proxima Nova" w:hAnsi="Proxima Nova"/>
                <w:i w:val="1"/>
                <w:color w:val="111111"/>
                <w:u w:val="none"/>
              </w:rPr>
            </w:pPr>
            <w:r w:rsidDel="00000000" w:rsidR="00000000" w:rsidRPr="00000000">
              <w:rPr>
                <w:rFonts w:ascii="Proxima Nova" w:cs="Proxima Nova" w:eastAsia="Proxima Nova" w:hAnsi="Proxima Nova"/>
                <w:i w:val="1"/>
                <w:color w:val="111111"/>
                <w:rtl w:val="0"/>
              </w:rPr>
              <w:t xml:space="preserve">…</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je3wpkb3ve8" w:id="10"/>
            <w:bookmarkEnd w:id="10"/>
            <w:r w:rsidDel="00000000" w:rsidR="00000000" w:rsidRPr="00000000">
              <w:rPr>
                <w:rFonts w:ascii="Proxima Nova" w:cs="Proxima Nova" w:eastAsia="Proxima Nova" w:hAnsi="Proxima Nova"/>
                <w:b w:val="1"/>
                <w:color w:val="6aa84f"/>
                <w:sz w:val="28"/>
                <w:szCs w:val="28"/>
                <w:rtl w:val="0"/>
              </w:rPr>
              <w:t xml:space="preserve">Partner Persona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Describe the type of partner that fits the topic and objective. </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je3wpkb3ve8" w:id="10"/>
            <w:bookmarkEnd w:id="10"/>
            <w:r w:rsidDel="00000000" w:rsidR="00000000" w:rsidRPr="00000000">
              <w:rPr>
                <w:rFonts w:ascii="Proxima Nova" w:cs="Proxima Nova" w:eastAsia="Proxima Nova" w:hAnsi="Proxima Nova"/>
                <w:b w:val="1"/>
                <w:color w:val="6aa84f"/>
                <w:sz w:val="28"/>
                <w:szCs w:val="28"/>
                <w:rtl w:val="0"/>
              </w:rPr>
              <w:t xml:space="preserve">Partners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Add name, website URL, LinkedIn URL and why you think they are a good fit</w:t>
            </w:r>
          </w:p>
          <w:p w:rsidR="00000000" w:rsidDel="00000000" w:rsidP="00000000" w:rsidRDefault="00000000" w:rsidRPr="00000000" w14:paraId="00000036">
            <w:pPr>
              <w:widowControl w:val="0"/>
              <w:numPr>
                <w:ilvl w:val="0"/>
                <w:numId w:val="5"/>
              </w:numPr>
              <w:spacing w:line="240" w:lineRule="auto"/>
              <w:ind w:left="720" w:hanging="360"/>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Partner 1</w:t>
            </w:r>
          </w:p>
          <w:p w:rsidR="00000000" w:rsidDel="00000000" w:rsidP="00000000" w:rsidRDefault="00000000" w:rsidRPr="00000000" w14:paraId="00000037">
            <w:pPr>
              <w:widowControl w:val="0"/>
              <w:numPr>
                <w:ilvl w:val="0"/>
                <w:numId w:val="5"/>
              </w:numPr>
              <w:spacing w:line="240" w:lineRule="auto"/>
              <w:ind w:left="720" w:hanging="360"/>
              <w:rPr>
                <w:rFonts w:ascii="Proxima Nova" w:cs="Proxima Nova" w:eastAsia="Proxima Nova" w:hAnsi="Proxima Nova"/>
                <w:i w:val="1"/>
                <w:color w:val="111111"/>
              </w:rPr>
            </w:pPr>
            <w:r w:rsidDel="00000000" w:rsidR="00000000" w:rsidRPr="00000000">
              <w:rPr>
                <w:rFonts w:ascii="Proxima Nova" w:cs="Proxima Nova" w:eastAsia="Proxima Nova" w:hAnsi="Proxima Nova"/>
                <w:i w:val="1"/>
                <w:color w:val="111111"/>
                <w:rtl w:val="0"/>
              </w:rPr>
              <w:t xml:space="preserve">Partner 2</w:t>
            </w:r>
          </w:p>
          <w:p w:rsidR="00000000" w:rsidDel="00000000" w:rsidP="00000000" w:rsidRDefault="00000000" w:rsidRPr="00000000" w14:paraId="00000038">
            <w:pPr>
              <w:widowControl w:val="0"/>
              <w:numPr>
                <w:ilvl w:val="0"/>
                <w:numId w:val="5"/>
              </w:numPr>
              <w:spacing w:line="240" w:lineRule="auto"/>
              <w:ind w:left="720" w:hanging="360"/>
              <w:rPr>
                <w:rFonts w:ascii="Proxima Nova" w:cs="Proxima Nova" w:eastAsia="Proxima Nova" w:hAnsi="Proxima Nova"/>
                <w:i w:val="1"/>
                <w:color w:val="111111"/>
                <w:u w:val="none"/>
              </w:rPr>
            </w:pPr>
            <w:r w:rsidDel="00000000" w:rsidR="00000000" w:rsidRPr="00000000">
              <w:rPr>
                <w:rFonts w:ascii="Proxima Nova" w:cs="Proxima Nova" w:eastAsia="Proxima Nova" w:hAnsi="Proxima Nova"/>
                <w:i w:val="1"/>
                <w:color w:val="111111"/>
                <w:rtl w:val="0"/>
              </w:rPr>
              <w:t xml:space="preserve">…</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95c4wu62s8qg" w:id="11"/>
            <w:bookmarkEnd w:id="11"/>
            <w:r w:rsidDel="00000000" w:rsidR="00000000" w:rsidRPr="00000000">
              <w:rPr>
                <w:rFonts w:ascii="Proxima Nova" w:cs="Proxima Nova" w:eastAsia="Proxima Nova" w:hAnsi="Proxima Nova"/>
                <w:b w:val="1"/>
                <w:color w:val="6aa84f"/>
                <w:sz w:val="28"/>
                <w:szCs w:val="28"/>
                <w:rtl w:val="0"/>
              </w:rPr>
              <w:t xml:space="preserve">Execution - (Asana/Jira/Trello/Notion)</w:t>
            </w:r>
          </w:p>
          <w:p w:rsidR="00000000" w:rsidDel="00000000" w:rsidP="00000000" w:rsidRDefault="00000000" w:rsidRPr="00000000" w14:paraId="0000003A">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g4tskdlm3ew" w:id="12"/>
            <w:bookmarkEnd w:id="12"/>
            <w:r w:rsidDel="00000000" w:rsidR="00000000" w:rsidRPr="00000000">
              <w:rPr>
                <w:rFonts w:ascii="Proxima Nova" w:cs="Proxima Nova" w:eastAsia="Proxima Nova" w:hAnsi="Proxima Nova"/>
                <w:b w:val="1"/>
                <w:color w:val="6aa84f"/>
                <w:sz w:val="28"/>
                <w:szCs w:val="28"/>
                <w:rtl w:val="0"/>
              </w:rPr>
              <w:t xml:space="preserve">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Where will you collaborate - create a comprehensive checklist that will cover:</w:t>
            </w:r>
          </w:p>
          <w:p w:rsidR="00000000" w:rsidDel="00000000" w:rsidP="00000000" w:rsidRDefault="00000000" w:rsidRPr="00000000" w14:paraId="0000003C">
            <w:pPr>
              <w:widowControl w:val="0"/>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3D">
            <w:pPr>
              <w:widowControl w:val="0"/>
              <w:spacing w:line="240" w:lineRule="auto"/>
              <w:rPr>
                <w:rFonts w:ascii="Proxima Nova" w:cs="Proxima Nova" w:eastAsia="Proxima Nova" w:hAnsi="Proxima Nova"/>
                <w:b w:val="1"/>
                <w:i w:val="1"/>
                <w:u w:val="single"/>
              </w:rPr>
            </w:pPr>
            <w:r w:rsidDel="00000000" w:rsidR="00000000" w:rsidRPr="00000000">
              <w:rPr>
                <w:rFonts w:ascii="Proxima Nova" w:cs="Proxima Nova" w:eastAsia="Proxima Nova" w:hAnsi="Proxima Nova"/>
                <w:b w:val="1"/>
                <w:i w:val="1"/>
                <w:u w:val="single"/>
                <w:rtl w:val="0"/>
              </w:rPr>
              <w:t xml:space="preserve">Before the Event</w:t>
            </w:r>
          </w:p>
          <w:p w:rsidR="00000000" w:rsidDel="00000000" w:rsidP="00000000" w:rsidRDefault="00000000" w:rsidRPr="00000000" w14:paraId="0000003E">
            <w:pPr>
              <w:widowControl w:val="0"/>
              <w:spacing w:line="240" w:lineRule="auto"/>
              <w:rPr>
                <w:rFonts w:ascii="Proxima Nova" w:cs="Proxima Nova" w:eastAsia="Proxima Nova" w:hAnsi="Proxima Nova"/>
                <w:b w:val="1"/>
                <w:i w:val="1"/>
                <w:u w:val="single"/>
              </w:rPr>
            </w:pPr>
            <w:r w:rsidDel="00000000" w:rsidR="00000000" w:rsidRPr="00000000">
              <w:rPr>
                <w:rtl w:val="0"/>
              </w:rPr>
            </w:r>
          </w:p>
          <w:p w:rsidR="00000000" w:rsidDel="00000000" w:rsidP="00000000" w:rsidRDefault="00000000" w:rsidRPr="00000000" w14:paraId="0000003F">
            <w:pPr>
              <w:widowControl w:val="0"/>
              <w:numPr>
                <w:ilvl w:val="0"/>
                <w:numId w:val="12"/>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Content</w:t>
            </w:r>
          </w:p>
          <w:p w:rsidR="00000000" w:rsidDel="00000000" w:rsidP="00000000" w:rsidRDefault="00000000" w:rsidRPr="00000000" w14:paraId="00000040">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Event Title</w:t>
            </w:r>
          </w:p>
          <w:p w:rsidR="00000000" w:rsidDel="00000000" w:rsidP="00000000" w:rsidRDefault="00000000" w:rsidRPr="00000000" w14:paraId="00000041">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Event Description</w:t>
            </w:r>
          </w:p>
          <w:p w:rsidR="00000000" w:rsidDel="00000000" w:rsidP="00000000" w:rsidRDefault="00000000" w:rsidRPr="00000000" w14:paraId="00000042">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Session Content</w:t>
            </w:r>
          </w:p>
          <w:p w:rsidR="00000000" w:rsidDel="00000000" w:rsidP="00000000" w:rsidRDefault="00000000" w:rsidRPr="00000000" w14:paraId="00000043">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Session Titles (If more than one)</w:t>
            </w:r>
          </w:p>
          <w:p w:rsidR="00000000" w:rsidDel="00000000" w:rsidP="00000000" w:rsidRDefault="00000000" w:rsidRPr="00000000" w14:paraId="00000044">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Session Descriptions (if more than one)</w:t>
            </w:r>
          </w:p>
          <w:p w:rsidR="00000000" w:rsidDel="00000000" w:rsidP="00000000" w:rsidRDefault="00000000" w:rsidRPr="00000000" w14:paraId="00000045">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Promotional emails</w:t>
            </w:r>
          </w:p>
          <w:p w:rsidR="00000000" w:rsidDel="00000000" w:rsidP="00000000" w:rsidRDefault="00000000" w:rsidRPr="00000000" w14:paraId="00000046">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and community posts for promotion</w:t>
            </w:r>
          </w:p>
          <w:p w:rsidR="00000000" w:rsidDel="00000000" w:rsidP="00000000" w:rsidRDefault="00000000" w:rsidRPr="00000000" w14:paraId="00000047">
            <w:pPr>
              <w:widowControl w:val="0"/>
              <w:spacing w:line="24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48">
            <w:pPr>
              <w:widowControl w:val="0"/>
              <w:numPr>
                <w:ilvl w:val="0"/>
                <w:numId w:val="12"/>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Design</w:t>
            </w:r>
          </w:p>
          <w:p w:rsidR="00000000" w:rsidDel="00000000" w:rsidP="00000000" w:rsidRDefault="00000000" w:rsidRPr="00000000" w14:paraId="00000049">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Landing Page designs</w:t>
            </w:r>
          </w:p>
          <w:p w:rsidR="00000000" w:rsidDel="00000000" w:rsidP="00000000" w:rsidRDefault="00000000" w:rsidRPr="00000000" w14:paraId="0000004A">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Promotional designs </w:t>
            </w:r>
          </w:p>
          <w:p w:rsidR="00000000" w:rsidDel="00000000" w:rsidP="00000000" w:rsidRDefault="00000000" w:rsidRPr="00000000" w14:paraId="0000004B">
            <w:pPr>
              <w:widowControl w:val="0"/>
              <w:numPr>
                <w:ilvl w:val="2"/>
                <w:numId w:val="12"/>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For email</w:t>
            </w:r>
          </w:p>
          <w:p w:rsidR="00000000" w:rsidDel="00000000" w:rsidP="00000000" w:rsidRDefault="00000000" w:rsidRPr="00000000" w14:paraId="0000004C">
            <w:pPr>
              <w:widowControl w:val="0"/>
              <w:numPr>
                <w:ilvl w:val="2"/>
                <w:numId w:val="12"/>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For Social and Community Posts</w:t>
            </w:r>
          </w:p>
          <w:p w:rsidR="00000000" w:rsidDel="00000000" w:rsidP="00000000" w:rsidRDefault="00000000" w:rsidRPr="00000000" w14:paraId="0000004D">
            <w:pPr>
              <w:widowControl w:val="0"/>
              <w:numPr>
                <w:ilvl w:val="2"/>
                <w:numId w:val="12"/>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For Speakers to share on their channels</w:t>
            </w:r>
          </w:p>
          <w:p w:rsidR="00000000" w:rsidDel="00000000" w:rsidP="00000000" w:rsidRDefault="00000000" w:rsidRPr="00000000" w14:paraId="0000004E">
            <w:pPr>
              <w:widowControl w:val="0"/>
              <w:numPr>
                <w:ilvl w:val="2"/>
                <w:numId w:val="12"/>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For Partners to share on their channels</w:t>
            </w:r>
          </w:p>
          <w:p w:rsidR="00000000" w:rsidDel="00000000" w:rsidP="00000000" w:rsidRDefault="00000000" w:rsidRPr="00000000" w14:paraId="0000004F">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In-Event Branding</w:t>
            </w:r>
          </w:p>
          <w:p w:rsidR="00000000" w:rsidDel="00000000" w:rsidP="00000000" w:rsidRDefault="00000000" w:rsidRPr="00000000" w14:paraId="00000050">
            <w:pPr>
              <w:widowControl w:val="0"/>
              <w:numPr>
                <w:ilvl w:val="2"/>
                <w:numId w:val="12"/>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Reception Design</w:t>
            </w:r>
          </w:p>
          <w:p w:rsidR="00000000" w:rsidDel="00000000" w:rsidP="00000000" w:rsidRDefault="00000000" w:rsidRPr="00000000" w14:paraId="00000051">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Welcome Video</w:t>
            </w:r>
          </w:p>
          <w:p w:rsidR="00000000" w:rsidDel="00000000" w:rsidP="00000000" w:rsidRDefault="00000000" w:rsidRPr="00000000" w14:paraId="00000052">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Reception Video</w:t>
            </w:r>
          </w:p>
          <w:p w:rsidR="00000000" w:rsidDel="00000000" w:rsidP="00000000" w:rsidRDefault="00000000" w:rsidRPr="00000000" w14:paraId="00000053">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Call to actions to important sections in the event</w:t>
            </w:r>
          </w:p>
          <w:p w:rsidR="00000000" w:rsidDel="00000000" w:rsidP="00000000" w:rsidRDefault="00000000" w:rsidRPr="00000000" w14:paraId="00000054">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Stage Backdrops</w:t>
            </w:r>
          </w:p>
          <w:p w:rsidR="00000000" w:rsidDel="00000000" w:rsidP="00000000" w:rsidRDefault="00000000" w:rsidRPr="00000000" w14:paraId="00000055">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Fluid Space Design</w:t>
            </w:r>
          </w:p>
          <w:p w:rsidR="00000000" w:rsidDel="00000000" w:rsidP="00000000" w:rsidRDefault="00000000" w:rsidRPr="00000000" w14:paraId="00000056">
            <w:pPr>
              <w:widowControl w:val="0"/>
              <w:numPr>
                <w:ilvl w:val="3"/>
                <w:numId w:val="12"/>
              </w:numPr>
              <w:spacing w:line="240" w:lineRule="auto"/>
              <w:ind w:left="288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Lounge Banner</w:t>
            </w:r>
          </w:p>
          <w:p w:rsidR="00000000" w:rsidDel="00000000" w:rsidP="00000000" w:rsidRDefault="00000000" w:rsidRPr="00000000" w14:paraId="00000057">
            <w:pPr>
              <w:widowControl w:val="0"/>
              <w:spacing w:line="240" w:lineRule="auto"/>
              <w:ind w:left="288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58">
            <w:pPr>
              <w:widowControl w:val="0"/>
              <w:numPr>
                <w:ilvl w:val="0"/>
                <w:numId w:val="12"/>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Promotion and Distribution</w:t>
            </w:r>
          </w:p>
          <w:p w:rsidR="00000000" w:rsidDel="00000000" w:rsidP="00000000" w:rsidRDefault="00000000" w:rsidRPr="00000000" w14:paraId="00000059">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Invite email to segmented database</w:t>
            </w:r>
          </w:p>
          <w:p w:rsidR="00000000" w:rsidDel="00000000" w:rsidP="00000000" w:rsidRDefault="00000000" w:rsidRPr="00000000" w14:paraId="0000005A">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Invite email to non-openers of email 1</w:t>
            </w:r>
          </w:p>
          <w:p w:rsidR="00000000" w:rsidDel="00000000" w:rsidP="00000000" w:rsidRDefault="00000000" w:rsidRPr="00000000" w14:paraId="0000005B">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Posts from company handle</w:t>
            </w:r>
          </w:p>
          <w:p w:rsidR="00000000" w:rsidDel="00000000" w:rsidP="00000000" w:rsidRDefault="00000000" w:rsidRPr="00000000" w14:paraId="0000005C">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Posts from team members</w:t>
            </w:r>
          </w:p>
          <w:p w:rsidR="00000000" w:rsidDel="00000000" w:rsidP="00000000" w:rsidRDefault="00000000" w:rsidRPr="00000000" w14:paraId="0000005D">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Posts from Speakers and Partners</w:t>
            </w:r>
          </w:p>
          <w:p w:rsidR="00000000" w:rsidDel="00000000" w:rsidP="00000000" w:rsidRDefault="00000000" w:rsidRPr="00000000" w14:paraId="0000005E">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Paid Social Campaigns to drive registrations</w:t>
            </w:r>
          </w:p>
          <w:p w:rsidR="00000000" w:rsidDel="00000000" w:rsidP="00000000" w:rsidRDefault="00000000" w:rsidRPr="00000000" w14:paraId="0000005F">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Email Promotion from Partners</w:t>
            </w:r>
          </w:p>
          <w:p w:rsidR="00000000" w:rsidDel="00000000" w:rsidP="00000000" w:rsidRDefault="00000000" w:rsidRPr="00000000" w14:paraId="00000060">
            <w:pPr>
              <w:widowControl w:val="0"/>
              <w:spacing w:line="240" w:lineRule="auto"/>
              <w:ind w:left="288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61">
            <w:pPr>
              <w:widowControl w:val="0"/>
              <w:numPr>
                <w:ilvl w:val="0"/>
                <w:numId w:val="12"/>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Marketing Operations and Sales Alignment</w:t>
            </w:r>
          </w:p>
          <w:p w:rsidR="00000000" w:rsidDel="00000000" w:rsidP="00000000" w:rsidRDefault="00000000" w:rsidRPr="00000000" w14:paraId="00000062">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CRM Integration</w:t>
            </w:r>
          </w:p>
          <w:p w:rsidR="00000000" w:rsidDel="00000000" w:rsidP="00000000" w:rsidRDefault="00000000" w:rsidRPr="00000000" w14:paraId="00000063">
            <w:pPr>
              <w:widowControl w:val="0"/>
              <w:numPr>
                <w:ilvl w:val="1"/>
                <w:numId w:val="12"/>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Lead sharing flow</w:t>
            </w:r>
          </w:p>
          <w:p w:rsidR="00000000" w:rsidDel="00000000" w:rsidP="00000000" w:rsidRDefault="00000000" w:rsidRPr="00000000" w14:paraId="00000064">
            <w:pPr>
              <w:widowControl w:val="0"/>
              <w:numPr>
                <w:ilvl w:val="1"/>
                <w:numId w:val="12"/>
              </w:numPr>
              <w:spacing w:line="240" w:lineRule="auto"/>
              <w:ind w:left="1440" w:hanging="360"/>
              <w:rPr>
                <w:rFonts w:ascii="Proxima Nova" w:cs="Proxima Nova" w:eastAsia="Proxima Nova" w:hAnsi="Proxima Nova"/>
                <w:i w:val="1"/>
                <w:u w:val="none"/>
              </w:rPr>
            </w:pPr>
            <w:hyperlink r:id="rId7">
              <w:r w:rsidDel="00000000" w:rsidR="00000000" w:rsidRPr="00000000">
                <w:rPr>
                  <w:rFonts w:ascii="Proxima Nova" w:cs="Proxima Nova" w:eastAsia="Proxima Nova" w:hAnsi="Proxima Nova"/>
                  <w:i w:val="1"/>
                  <w:color w:val="1155cc"/>
                  <w:u w:val="single"/>
                  <w:rtl w:val="0"/>
                </w:rPr>
                <w:t xml:space="preserve">Event Pack for promotion and follow up from sales</w:t>
              </w:r>
            </w:hyperlink>
            <w:r w:rsidDel="00000000" w:rsidR="00000000" w:rsidRPr="00000000">
              <w:rPr>
                <w:rtl w:val="0"/>
              </w:rPr>
            </w:r>
          </w:p>
          <w:p w:rsidR="00000000" w:rsidDel="00000000" w:rsidP="00000000" w:rsidRDefault="00000000" w:rsidRPr="00000000" w14:paraId="00000065">
            <w:pPr>
              <w:widowControl w:val="0"/>
              <w:spacing w:line="24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66">
            <w:pPr>
              <w:widowControl w:val="0"/>
              <w:spacing w:line="24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67">
            <w:pPr>
              <w:widowControl w:val="0"/>
              <w:spacing w:line="240" w:lineRule="auto"/>
              <w:ind w:left="0" w:firstLine="0"/>
              <w:rPr>
                <w:rFonts w:ascii="Proxima Nova" w:cs="Proxima Nova" w:eastAsia="Proxima Nova" w:hAnsi="Proxima Nova"/>
                <w:b w:val="1"/>
                <w:i w:val="1"/>
                <w:u w:val="single"/>
              </w:rPr>
            </w:pPr>
            <w:r w:rsidDel="00000000" w:rsidR="00000000" w:rsidRPr="00000000">
              <w:rPr>
                <w:rFonts w:ascii="Proxima Nova" w:cs="Proxima Nova" w:eastAsia="Proxima Nova" w:hAnsi="Proxima Nova"/>
                <w:b w:val="1"/>
                <w:i w:val="1"/>
                <w:u w:val="single"/>
                <w:rtl w:val="0"/>
              </w:rPr>
              <w:t xml:space="preserve">During The Event</w:t>
            </w:r>
          </w:p>
          <w:p w:rsidR="00000000" w:rsidDel="00000000" w:rsidP="00000000" w:rsidRDefault="00000000" w:rsidRPr="00000000" w14:paraId="00000068">
            <w:pPr>
              <w:widowControl w:val="0"/>
              <w:spacing w:line="240" w:lineRule="auto"/>
              <w:ind w:left="0" w:firstLine="0"/>
              <w:rPr>
                <w:rFonts w:ascii="Proxima Nova" w:cs="Proxima Nova" w:eastAsia="Proxima Nova" w:hAnsi="Proxima Nova"/>
                <w:b w:val="1"/>
                <w:i w:val="1"/>
                <w:u w:val="single"/>
              </w:rPr>
            </w:pPr>
            <w:r w:rsidDel="00000000" w:rsidR="00000000" w:rsidRPr="00000000">
              <w:rPr>
                <w:rtl w:val="0"/>
              </w:rPr>
            </w:r>
          </w:p>
          <w:p w:rsidR="00000000" w:rsidDel="00000000" w:rsidP="00000000" w:rsidRDefault="00000000" w:rsidRPr="00000000" w14:paraId="00000069">
            <w:pPr>
              <w:widowControl w:val="0"/>
              <w:numPr>
                <w:ilvl w:val="0"/>
                <w:numId w:val="6"/>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Session Experience</w:t>
            </w:r>
          </w:p>
          <w:p w:rsidR="00000000" w:rsidDel="00000000" w:rsidP="00000000" w:rsidRDefault="00000000" w:rsidRPr="00000000" w14:paraId="0000006A">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Ice Breakers - Use chat to get answers</w:t>
            </w:r>
          </w:p>
          <w:p w:rsidR="00000000" w:rsidDel="00000000" w:rsidP="00000000" w:rsidRDefault="00000000" w:rsidRPr="00000000" w14:paraId="0000006B">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Polls - Setup polls in advance to get audience insights</w:t>
            </w:r>
          </w:p>
          <w:p w:rsidR="00000000" w:rsidDel="00000000" w:rsidP="00000000" w:rsidRDefault="00000000" w:rsidRPr="00000000" w14:paraId="0000006C">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Q&amp;A section - Encourage audience </w:t>
            </w:r>
          </w:p>
          <w:p w:rsidR="00000000" w:rsidDel="00000000" w:rsidP="00000000" w:rsidRDefault="00000000" w:rsidRPr="00000000" w14:paraId="0000006D">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Quiz or Trivia - Kahoot Integration</w:t>
            </w:r>
          </w:p>
          <w:p w:rsidR="00000000" w:rsidDel="00000000" w:rsidP="00000000" w:rsidRDefault="00000000" w:rsidRPr="00000000" w14:paraId="0000006E">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Donations - Donorbox Integration</w:t>
            </w:r>
          </w:p>
          <w:p w:rsidR="00000000" w:rsidDel="00000000" w:rsidP="00000000" w:rsidRDefault="00000000" w:rsidRPr="00000000" w14:paraId="0000006F">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Feedback - TypeForm Integration</w:t>
            </w:r>
          </w:p>
          <w:p w:rsidR="00000000" w:rsidDel="00000000" w:rsidP="00000000" w:rsidRDefault="00000000" w:rsidRPr="00000000" w14:paraId="00000070">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In-Event CTAs - Use these to share relevant assets and offers based on session content</w:t>
            </w:r>
          </w:p>
          <w:p w:rsidR="00000000" w:rsidDel="00000000" w:rsidP="00000000" w:rsidRDefault="00000000" w:rsidRPr="00000000" w14:paraId="00000071">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Breakout Rooms - Based on session design, create sub segments of your audience to have focussed discussions with speakers or each other to add a break from the live stage experience</w:t>
            </w:r>
          </w:p>
          <w:p w:rsidR="00000000" w:rsidDel="00000000" w:rsidP="00000000" w:rsidRDefault="00000000" w:rsidRPr="00000000" w14:paraId="00000072">
            <w:pPr>
              <w:widowControl w:val="0"/>
              <w:spacing w:line="24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3">
            <w:pPr>
              <w:widowControl w:val="0"/>
              <w:numPr>
                <w:ilvl w:val="0"/>
                <w:numId w:val="6"/>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Event Experience</w:t>
            </w:r>
          </w:p>
          <w:p w:rsidR="00000000" w:rsidDel="00000000" w:rsidP="00000000" w:rsidRDefault="00000000" w:rsidRPr="00000000" w14:paraId="00000074">
            <w:pPr>
              <w:widowControl w:val="0"/>
              <w:numPr>
                <w:ilvl w:val="1"/>
                <w:numId w:val="6"/>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Social Wall - Walls.io Integration - Enable this to show a live feed of social conversations around the event based on #</w:t>
            </w:r>
          </w:p>
          <w:p w:rsidR="00000000" w:rsidDel="00000000" w:rsidP="00000000" w:rsidRDefault="00000000" w:rsidRPr="00000000" w14:paraId="00000075">
            <w:pPr>
              <w:widowControl w:val="0"/>
              <w:numPr>
                <w:ilvl w:val="1"/>
                <w:numId w:val="6"/>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Photobooth - Snapbar Integration - Empower attendees to take fun and HQ pictures in branded templates to take home and share on socials</w:t>
            </w:r>
          </w:p>
          <w:p w:rsidR="00000000" w:rsidDel="00000000" w:rsidP="00000000" w:rsidRDefault="00000000" w:rsidRPr="00000000" w14:paraId="00000076">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Resources - Plan and upload downloadable resources that will be relevant to the audience and drive engagement and leads</w:t>
            </w:r>
          </w:p>
          <w:p w:rsidR="00000000" w:rsidDel="00000000" w:rsidP="00000000" w:rsidRDefault="00000000" w:rsidRPr="00000000" w14:paraId="00000077">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Social Lounge - Create an inclusive networking experience where attendees can get value from each other and speakers</w:t>
            </w:r>
          </w:p>
          <w:p w:rsidR="00000000" w:rsidDel="00000000" w:rsidP="00000000" w:rsidRDefault="00000000" w:rsidRPr="00000000" w14:paraId="00000078">
            <w:pPr>
              <w:widowControl w:val="0"/>
              <w:numPr>
                <w:ilvl w:val="1"/>
                <w:numId w:val="6"/>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Fluid Space - Create a immersive and interactive fluid space for attendees to network and have conversations</w:t>
            </w:r>
          </w:p>
          <w:p w:rsidR="00000000" w:rsidDel="00000000" w:rsidP="00000000" w:rsidRDefault="00000000" w:rsidRPr="00000000" w14:paraId="00000079">
            <w:pPr>
              <w:widowControl w:val="0"/>
              <w:spacing w:line="24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A">
            <w:pPr>
              <w:widowControl w:val="0"/>
              <w:spacing w:line="240" w:lineRule="auto"/>
              <w:ind w:left="0" w:firstLine="0"/>
              <w:rPr>
                <w:rFonts w:ascii="Proxima Nova" w:cs="Proxima Nova" w:eastAsia="Proxima Nova" w:hAnsi="Proxima Nova"/>
                <w:b w:val="1"/>
                <w:i w:val="1"/>
                <w:u w:val="single"/>
              </w:rPr>
            </w:pPr>
            <w:r w:rsidDel="00000000" w:rsidR="00000000" w:rsidRPr="00000000">
              <w:rPr>
                <w:rFonts w:ascii="Proxima Nova" w:cs="Proxima Nova" w:eastAsia="Proxima Nova" w:hAnsi="Proxima Nova"/>
                <w:b w:val="1"/>
                <w:i w:val="1"/>
                <w:u w:val="single"/>
                <w:rtl w:val="0"/>
              </w:rPr>
              <w:t xml:space="preserve">After The Event</w:t>
            </w:r>
          </w:p>
          <w:p w:rsidR="00000000" w:rsidDel="00000000" w:rsidP="00000000" w:rsidRDefault="00000000" w:rsidRPr="00000000" w14:paraId="0000007B">
            <w:pPr>
              <w:widowControl w:val="0"/>
              <w:spacing w:line="240" w:lineRule="auto"/>
              <w:ind w:left="0" w:firstLine="0"/>
              <w:rPr>
                <w:rFonts w:ascii="Proxima Nova" w:cs="Proxima Nova" w:eastAsia="Proxima Nova" w:hAnsi="Proxima Nova"/>
                <w:b w:val="1"/>
                <w:i w:val="1"/>
                <w:u w:val="single"/>
              </w:rPr>
            </w:pPr>
            <w:r w:rsidDel="00000000" w:rsidR="00000000" w:rsidRPr="00000000">
              <w:rPr>
                <w:rtl w:val="0"/>
              </w:rPr>
            </w:r>
          </w:p>
          <w:p w:rsidR="00000000" w:rsidDel="00000000" w:rsidP="00000000" w:rsidRDefault="00000000" w:rsidRPr="00000000" w14:paraId="0000007C">
            <w:pPr>
              <w:widowControl w:val="0"/>
              <w:numPr>
                <w:ilvl w:val="0"/>
                <w:numId w:val="8"/>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Event Recap Email - Share event recording and takeaways</w:t>
            </w:r>
          </w:p>
          <w:p w:rsidR="00000000" w:rsidDel="00000000" w:rsidP="00000000" w:rsidRDefault="00000000" w:rsidRPr="00000000" w14:paraId="0000007D">
            <w:pPr>
              <w:widowControl w:val="0"/>
              <w:numPr>
                <w:ilvl w:val="0"/>
                <w:numId w:val="8"/>
              </w:numPr>
              <w:spacing w:line="240" w:lineRule="auto"/>
              <w:ind w:left="720" w:hanging="360"/>
              <w:rPr>
                <w:rFonts w:ascii="Proxima Nova" w:cs="Proxima Nova" w:eastAsia="Proxima Nova" w:hAnsi="Proxima Nova"/>
                <w:i w:val="1"/>
                <w:u w:val="none"/>
              </w:rPr>
            </w:pPr>
            <w:hyperlink r:id="rId8">
              <w:r w:rsidDel="00000000" w:rsidR="00000000" w:rsidRPr="00000000">
                <w:rPr>
                  <w:rFonts w:ascii="Proxima Nova" w:cs="Proxima Nova" w:eastAsia="Proxima Nova" w:hAnsi="Proxima Nova"/>
                  <w:i w:val="1"/>
                  <w:color w:val="1155cc"/>
                  <w:u w:val="single"/>
                  <w:rtl w:val="0"/>
                </w:rPr>
                <w:t xml:space="preserve">Content Repurposing</w:t>
              </w:r>
            </w:hyperlink>
            <w:r w:rsidDel="00000000" w:rsidR="00000000" w:rsidRPr="00000000">
              <w:rPr>
                <w:rFonts w:ascii="Proxima Nova" w:cs="Proxima Nova" w:eastAsia="Proxima Nova" w:hAnsi="Proxima Nova"/>
                <w:i w:val="1"/>
                <w:rtl w:val="0"/>
              </w:rPr>
              <w:t xml:space="preserve"> - Use this template to repurpose content from your event to continue driving engagement and leads to your business</w:t>
            </w:r>
            <w:r w:rsidDel="00000000" w:rsidR="00000000" w:rsidRPr="00000000">
              <w:rPr>
                <w:rtl w:val="0"/>
              </w:rPr>
            </w:r>
          </w:p>
          <w:p w:rsidR="00000000" w:rsidDel="00000000" w:rsidP="00000000" w:rsidRDefault="00000000" w:rsidRPr="00000000" w14:paraId="0000007E">
            <w:pPr>
              <w:widowControl w:val="0"/>
              <w:numPr>
                <w:ilvl w:val="0"/>
                <w:numId w:val="8"/>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Share leads and insights fromthe event with Sales and Customer Success based on type of event</w:t>
            </w:r>
          </w:p>
          <w:p w:rsidR="00000000" w:rsidDel="00000000" w:rsidP="00000000" w:rsidRDefault="00000000" w:rsidRPr="00000000" w14:paraId="0000007F">
            <w:pPr>
              <w:widowControl w:val="0"/>
              <w:spacing w:line="240" w:lineRule="auto"/>
              <w:ind w:left="0" w:firstLine="0"/>
              <w:rPr>
                <w:rFonts w:ascii="Proxima Nova" w:cs="Proxima Nova" w:eastAsia="Proxima Nova" w:hAnsi="Proxima Nova"/>
                <w:i w:val="1"/>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95c4wu62s8qg" w:id="11"/>
            <w:bookmarkEnd w:id="11"/>
            <w:r w:rsidDel="00000000" w:rsidR="00000000" w:rsidRPr="00000000">
              <w:rPr>
                <w:rFonts w:ascii="Proxima Nova" w:cs="Proxima Nova" w:eastAsia="Proxima Nova" w:hAnsi="Proxima Nova"/>
                <w:b w:val="1"/>
                <w:color w:val="6aa84f"/>
                <w:sz w:val="28"/>
                <w:szCs w:val="28"/>
                <w:rtl w:val="0"/>
              </w:rPr>
              <w:t xml:space="preserve">Team Resources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7"/>
              </w:numPr>
              <w:spacing w:lin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Event Marketer</w:t>
            </w:r>
            <w:r w:rsidDel="00000000" w:rsidR="00000000" w:rsidRPr="00000000">
              <w:rPr>
                <w:rFonts w:ascii="Proxima Nova" w:cs="Proxima Nova" w:eastAsia="Proxima Nova" w:hAnsi="Proxima Nova"/>
                <w:i w:val="1"/>
                <w:rtl w:val="0"/>
              </w:rPr>
              <w:t xml:space="preserve"> - The project owner who drives all event related operations from start to finish</w:t>
            </w:r>
          </w:p>
          <w:p w:rsidR="00000000" w:rsidDel="00000000" w:rsidP="00000000" w:rsidRDefault="00000000" w:rsidRPr="00000000" w14:paraId="00000082">
            <w:pPr>
              <w:widowControl w:val="0"/>
              <w:numPr>
                <w:ilvl w:val="0"/>
                <w:numId w:val="7"/>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b w:val="1"/>
                <w:i w:val="1"/>
                <w:rtl w:val="0"/>
              </w:rPr>
              <w:t xml:space="preserve">Design</w:t>
            </w:r>
            <w:r w:rsidDel="00000000" w:rsidR="00000000" w:rsidRPr="00000000">
              <w:rPr>
                <w:rFonts w:ascii="Proxima Nova" w:cs="Proxima Nova" w:eastAsia="Proxima Nova" w:hAnsi="Proxima Nova"/>
                <w:i w:val="1"/>
                <w:rtl w:val="0"/>
              </w:rPr>
              <w:t xml:space="preserve"> - All visual aspects for before, during and after the event</w:t>
            </w:r>
          </w:p>
          <w:p w:rsidR="00000000" w:rsidDel="00000000" w:rsidP="00000000" w:rsidRDefault="00000000" w:rsidRPr="00000000" w14:paraId="00000083">
            <w:pPr>
              <w:widowControl w:val="0"/>
              <w:numPr>
                <w:ilvl w:val="0"/>
                <w:numId w:val="7"/>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b w:val="1"/>
                <w:i w:val="1"/>
                <w:rtl w:val="0"/>
              </w:rPr>
              <w:t xml:space="preserve">Content Writer / Content Marketer</w:t>
            </w:r>
            <w:r w:rsidDel="00000000" w:rsidR="00000000" w:rsidRPr="00000000">
              <w:rPr>
                <w:rFonts w:ascii="Proxima Nova" w:cs="Proxima Nova" w:eastAsia="Proxima Nova" w:hAnsi="Proxima Nova"/>
                <w:i w:val="1"/>
                <w:rtl w:val="0"/>
              </w:rPr>
              <w:t xml:space="preserve"> - All the content that will go on the landing page, emails and social media</w:t>
            </w:r>
          </w:p>
          <w:p w:rsidR="00000000" w:rsidDel="00000000" w:rsidP="00000000" w:rsidRDefault="00000000" w:rsidRPr="00000000" w14:paraId="00000084">
            <w:pPr>
              <w:widowControl w:val="0"/>
              <w:numPr>
                <w:ilvl w:val="0"/>
                <w:numId w:val="7"/>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b w:val="1"/>
                <w:i w:val="1"/>
                <w:rtl w:val="0"/>
              </w:rPr>
              <w:t xml:space="preserve">Marketing Operations</w:t>
            </w:r>
            <w:r w:rsidDel="00000000" w:rsidR="00000000" w:rsidRPr="00000000">
              <w:rPr>
                <w:rFonts w:ascii="Proxima Nova" w:cs="Proxima Nova" w:eastAsia="Proxima Nova" w:hAnsi="Proxima Nova"/>
                <w:i w:val="1"/>
                <w:rtl w:val="0"/>
              </w:rPr>
              <w:t xml:space="preserve"> - To help deploy emails and create workflows for lead assignment in your CRM</w:t>
            </w:r>
          </w:p>
          <w:p w:rsidR="00000000" w:rsidDel="00000000" w:rsidP="00000000" w:rsidRDefault="00000000" w:rsidRPr="00000000" w14:paraId="00000085">
            <w:pPr>
              <w:widowControl w:val="0"/>
              <w:numPr>
                <w:ilvl w:val="0"/>
                <w:numId w:val="7"/>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b w:val="1"/>
                <w:i w:val="1"/>
                <w:rtl w:val="0"/>
              </w:rPr>
              <w:t xml:space="preserve">SDRs / BDRs / AEs /AMs</w:t>
            </w:r>
            <w:r w:rsidDel="00000000" w:rsidR="00000000" w:rsidRPr="00000000">
              <w:rPr>
                <w:rFonts w:ascii="Proxima Nova" w:cs="Proxima Nova" w:eastAsia="Proxima Nova" w:hAnsi="Proxima Nova"/>
                <w:i w:val="1"/>
                <w:rtl w:val="0"/>
              </w:rPr>
              <w:t xml:space="preserve"> - For follow up with leads and customers that registered and attended the event</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Style w:val="Heading2"/>
              <w:widowControl w:val="0"/>
              <w:spacing w:after="0" w:before="0" w:line="240" w:lineRule="auto"/>
              <w:rPr>
                <w:rFonts w:ascii="Proxima Nova" w:cs="Proxima Nova" w:eastAsia="Proxima Nova" w:hAnsi="Proxima Nova"/>
                <w:b w:val="1"/>
                <w:color w:val="6aa84f"/>
                <w:sz w:val="28"/>
                <w:szCs w:val="28"/>
              </w:rPr>
            </w:pPr>
            <w:bookmarkStart w:colFirst="0" w:colLast="0" w:name="_95c4wu62s8qg" w:id="11"/>
            <w:bookmarkEnd w:id="11"/>
            <w:r w:rsidDel="00000000" w:rsidR="00000000" w:rsidRPr="00000000">
              <w:rPr>
                <w:rFonts w:ascii="Proxima Nova" w:cs="Proxima Nova" w:eastAsia="Proxima Nova" w:hAnsi="Proxima Nova"/>
                <w:b w:val="1"/>
                <w:color w:val="6aa84f"/>
                <w:sz w:val="28"/>
                <w:szCs w:val="28"/>
                <w:rtl w:val="0"/>
              </w:rPr>
              <w:t xml:space="preserve">Budget</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
              </w:numPr>
              <w:spacing w:line="240" w:lineRule="auto"/>
              <w:ind w:left="720" w:hanging="360"/>
              <w:rPr>
                <w:rFonts w:ascii="Proxima Nova" w:cs="Proxima Nova" w:eastAsia="Proxima Nova" w:hAnsi="Proxima Nova"/>
                <w:b w:val="1"/>
                <w:i w:val="1"/>
                <w:u w:val="none"/>
              </w:rPr>
            </w:pPr>
            <w:r w:rsidDel="00000000" w:rsidR="00000000" w:rsidRPr="00000000">
              <w:rPr>
                <w:rFonts w:ascii="Proxima Nova" w:cs="Proxima Nova" w:eastAsia="Proxima Nova" w:hAnsi="Proxima Nova"/>
                <w:b w:val="1"/>
                <w:i w:val="1"/>
                <w:rtl w:val="0"/>
              </w:rPr>
              <w:t xml:space="preserve">Speakers - </w:t>
            </w:r>
          </w:p>
          <w:p w:rsidR="00000000" w:rsidDel="00000000" w:rsidP="00000000" w:rsidRDefault="00000000" w:rsidRPr="00000000" w14:paraId="00000088">
            <w:pPr>
              <w:widowControl w:val="0"/>
              <w:numPr>
                <w:ilvl w:val="0"/>
                <w:numId w:val="1"/>
              </w:numPr>
              <w:spacing w:line="240" w:lineRule="auto"/>
              <w:ind w:left="720" w:hanging="360"/>
              <w:rPr>
                <w:rFonts w:ascii="Proxima Nova" w:cs="Proxima Nova" w:eastAsia="Proxima Nova" w:hAnsi="Proxima Nova"/>
                <w:b w:val="1"/>
                <w:i w:val="1"/>
                <w:u w:val="none"/>
              </w:rPr>
            </w:pPr>
            <w:r w:rsidDel="00000000" w:rsidR="00000000" w:rsidRPr="00000000">
              <w:rPr>
                <w:rFonts w:ascii="Proxima Nova" w:cs="Proxima Nova" w:eastAsia="Proxima Nova" w:hAnsi="Proxima Nova"/>
                <w:b w:val="1"/>
                <w:i w:val="1"/>
                <w:rtl w:val="0"/>
              </w:rPr>
              <w:t xml:space="preserve">Promotion - </w:t>
            </w:r>
          </w:p>
          <w:p w:rsidR="00000000" w:rsidDel="00000000" w:rsidP="00000000" w:rsidRDefault="00000000" w:rsidRPr="00000000" w14:paraId="00000089">
            <w:pPr>
              <w:widowControl w:val="0"/>
              <w:numPr>
                <w:ilvl w:val="1"/>
                <w:numId w:val="1"/>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Syndication</w:t>
            </w:r>
          </w:p>
          <w:p w:rsidR="00000000" w:rsidDel="00000000" w:rsidP="00000000" w:rsidRDefault="00000000" w:rsidRPr="00000000" w14:paraId="0000008A">
            <w:pPr>
              <w:widowControl w:val="0"/>
              <w:numPr>
                <w:ilvl w:val="1"/>
                <w:numId w:val="1"/>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Creators / Influencers</w:t>
            </w:r>
          </w:p>
          <w:p w:rsidR="00000000" w:rsidDel="00000000" w:rsidP="00000000" w:rsidRDefault="00000000" w:rsidRPr="00000000" w14:paraId="0000008B">
            <w:pPr>
              <w:widowControl w:val="0"/>
              <w:numPr>
                <w:ilvl w:val="1"/>
                <w:numId w:val="1"/>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Paid Social</w:t>
            </w:r>
          </w:p>
          <w:p w:rsidR="00000000" w:rsidDel="00000000" w:rsidP="00000000" w:rsidRDefault="00000000" w:rsidRPr="00000000" w14:paraId="0000008C">
            <w:pPr>
              <w:widowControl w:val="0"/>
              <w:numPr>
                <w:ilvl w:val="0"/>
                <w:numId w:val="1"/>
              </w:numPr>
              <w:spacing w:line="240" w:lineRule="auto"/>
              <w:ind w:left="720" w:hanging="360"/>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Experience - </w:t>
            </w:r>
          </w:p>
          <w:p w:rsidR="00000000" w:rsidDel="00000000" w:rsidP="00000000" w:rsidRDefault="00000000" w:rsidRPr="00000000" w14:paraId="0000008D">
            <w:pPr>
              <w:widowControl w:val="0"/>
              <w:numPr>
                <w:ilvl w:val="1"/>
                <w:numId w:val="1"/>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MC / Host</w:t>
            </w:r>
          </w:p>
          <w:p w:rsidR="00000000" w:rsidDel="00000000" w:rsidP="00000000" w:rsidRDefault="00000000" w:rsidRPr="00000000" w14:paraId="0000008E">
            <w:pPr>
              <w:widowControl w:val="0"/>
              <w:numPr>
                <w:ilvl w:val="1"/>
                <w:numId w:val="1"/>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DJ</w:t>
            </w:r>
          </w:p>
          <w:p w:rsidR="00000000" w:rsidDel="00000000" w:rsidP="00000000" w:rsidRDefault="00000000" w:rsidRPr="00000000" w14:paraId="0000008F">
            <w:pPr>
              <w:widowControl w:val="0"/>
              <w:numPr>
                <w:ilvl w:val="1"/>
                <w:numId w:val="1"/>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Other Entertainment acts - </w:t>
            </w:r>
          </w:p>
          <w:p w:rsidR="00000000" w:rsidDel="00000000" w:rsidP="00000000" w:rsidRDefault="00000000" w:rsidRPr="00000000" w14:paraId="00000090">
            <w:pPr>
              <w:widowControl w:val="0"/>
              <w:numPr>
                <w:ilvl w:val="2"/>
                <w:numId w:val="1"/>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Live Illustrator</w:t>
            </w:r>
          </w:p>
          <w:p w:rsidR="00000000" w:rsidDel="00000000" w:rsidP="00000000" w:rsidRDefault="00000000" w:rsidRPr="00000000" w14:paraId="00000091">
            <w:pPr>
              <w:widowControl w:val="0"/>
              <w:numPr>
                <w:ilvl w:val="2"/>
                <w:numId w:val="1"/>
              </w:numPr>
              <w:spacing w:line="240" w:lineRule="auto"/>
              <w:ind w:left="216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Magician</w:t>
            </w:r>
          </w:p>
          <w:p w:rsidR="00000000" w:rsidDel="00000000" w:rsidP="00000000" w:rsidRDefault="00000000" w:rsidRPr="00000000" w14:paraId="00000092">
            <w:pPr>
              <w:widowControl w:val="0"/>
              <w:numPr>
                <w:ilvl w:val="0"/>
                <w:numId w:val="1"/>
              </w:numPr>
              <w:spacing w:line="240" w:lineRule="auto"/>
              <w:ind w:left="720" w:hanging="360"/>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Gifting and prizes for engagement</w:t>
            </w:r>
          </w:p>
          <w:p w:rsidR="00000000" w:rsidDel="00000000" w:rsidP="00000000" w:rsidRDefault="00000000" w:rsidRPr="00000000" w14:paraId="00000093">
            <w:pPr>
              <w:widowControl w:val="0"/>
              <w:numPr>
                <w:ilvl w:val="1"/>
                <w:numId w:val="1"/>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Gift Cards</w:t>
            </w:r>
          </w:p>
          <w:p w:rsidR="00000000" w:rsidDel="00000000" w:rsidP="00000000" w:rsidRDefault="00000000" w:rsidRPr="00000000" w14:paraId="00000094">
            <w:pPr>
              <w:widowControl w:val="0"/>
              <w:numPr>
                <w:ilvl w:val="1"/>
                <w:numId w:val="1"/>
              </w:numPr>
              <w:spacing w:line="240" w:lineRule="auto"/>
              <w:ind w:left="144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Merchandise</w:t>
            </w:r>
          </w:p>
          <w:p w:rsidR="00000000" w:rsidDel="00000000" w:rsidP="00000000" w:rsidRDefault="00000000" w:rsidRPr="00000000" w14:paraId="00000095">
            <w:pPr>
              <w:widowControl w:val="0"/>
              <w:spacing w:line="240" w:lineRule="auto"/>
              <w:ind w:left="0" w:firstLine="0"/>
              <w:rPr>
                <w:rFonts w:ascii="Proxima Nova" w:cs="Proxima Nova" w:eastAsia="Proxima Nova" w:hAnsi="Proxima Nova"/>
                <w:i w:val="1"/>
              </w:rPr>
            </w:pPr>
            <w:r w:rsidDel="00000000" w:rsidR="00000000" w:rsidRPr="00000000">
              <w:rPr>
                <w:rtl w:val="0"/>
              </w:rPr>
            </w:r>
          </w:p>
        </w:tc>
      </w:tr>
    </w:tbl>
    <w:p w:rsidR="00000000" w:rsidDel="00000000" w:rsidP="00000000" w:rsidRDefault="00000000" w:rsidRPr="00000000" w14:paraId="00000096">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left"/>
        <w:rPr/>
      </w:pPr>
      <w:bookmarkStart w:colFirst="0" w:colLast="0" w:name="_dn3qv316mlxq" w:id="13"/>
      <w:bookmarkEnd w:id="13"/>
      <w:r w:rsidDel="00000000" w:rsidR="00000000" w:rsidRPr="00000000">
        <w:rPr>
          <w:b w:val="1"/>
          <w:sz w:val="36"/>
          <w:szCs w:val="36"/>
          <w:u w:val="single"/>
          <w:rtl w:val="0"/>
        </w:rPr>
        <w:t xml:space="preserve">Production - </w:t>
      </w:r>
      <w:r w:rsidDel="00000000" w:rsidR="00000000" w:rsidRPr="00000000">
        <w:rPr>
          <w:rtl w:val="0"/>
        </w:rPr>
      </w:r>
    </w:p>
    <w:p w:rsidR="00000000" w:rsidDel="00000000" w:rsidP="00000000" w:rsidRDefault="00000000" w:rsidRPr="00000000" w14:paraId="00000097">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rPr>
          <w:i w:val="1"/>
        </w:rPr>
      </w:pPr>
      <w:bookmarkStart w:colFirst="0" w:colLast="0" w:name="_uchx254fhl3u" w:id="14"/>
      <w:bookmarkEnd w:id="14"/>
      <w:r w:rsidDel="00000000" w:rsidR="00000000" w:rsidRPr="00000000">
        <w:rPr>
          <w:rtl w:val="0"/>
        </w:rPr>
        <w:t xml:space="preserve">Graphics Needed: </w:t>
      </w:r>
      <w:r w:rsidDel="00000000" w:rsidR="00000000" w:rsidRPr="00000000">
        <w:rPr>
          <w:i w:val="1"/>
          <w:rtl w:val="0"/>
        </w:rPr>
        <w:t xml:space="preserve">Add figma link for event and any others we can use</w:t>
      </w:r>
    </w:p>
    <w:p w:rsidR="00000000" w:rsidDel="00000000" w:rsidP="00000000" w:rsidRDefault="00000000" w:rsidRPr="00000000" w14:paraId="00000098">
      <w:pPr>
        <w:rPr/>
      </w:pPr>
      <w:r w:rsidDel="00000000" w:rsidR="00000000" w:rsidRPr="00000000">
        <w:rPr>
          <w:rtl w:val="0"/>
        </w:rPr>
        <w:t xml:space="preserve">Dimensions for Event Promotion Collaterals:</w:t>
      </w:r>
    </w:p>
    <w:p w:rsidR="00000000" w:rsidDel="00000000" w:rsidP="00000000" w:rsidRDefault="00000000" w:rsidRPr="00000000" w14:paraId="00000099">
      <w:pPr>
        <w:numPr>
          <w:ilvl w:val="0"/>
          <w:numId w:val="3"/>
        </w:numPr>
        <w:spacing w:after="0" w:afterAutospacing="0" w:before="240" w:lineRule="auto"/>
        <w:ind w:left="940" w:hanging="360"/>
      </w:pPr>
      <w:r w:rsidDel="00000000" w:rsidR="00000000" w:rsidRPr="00000000">
        <w:rPr>
          <w:rtl w:val="0"/>
        </w:rPr>
        <w:t xml:space="preserve">Landing Page Banner - 1440x810</w:t>
      </w:r>
    </w:p>
    <w:p w:rsidR="00000000" w:rsidDel="00000000" w:rsidP="00000000" w:rsidRDefault="00000000" w:rsidRPr="00000000" w14:paraId="0000009A">
      <w:pPr>
        <w:numPr>
          <w:ilvl w:val="0"/>
          <w:numId w:val="3"/>
        </w:numPr>
        <w:spacing w:after="240" w:before="0" w:beforeAutospacing="0" w:lineRule="auto"/>
        <w:ind w:left="940" w:hanging="360"/>
      </w:pPr>
      <w:r w:rsidDel="00000000" w:rsidR="00000000" w:rsidRPr="00000000">
        <w:rPr>
          <w:rtl w:val="0"/>
        </w:rPr>
        <w:t xml:space="preserve">Social Creatives - 1200x600</w:t>
      </w:r>
    </w:p>
    <w:p w:rsidR="00000000" w:rsidDel="00000000" w:rsidP="00000000" w:rsidRDefault="00000000" w:rsidRPr="00000000" w14:paraId="0000009B">
      <w:pPr>
        <w:rPr/>
      </w:pPr>
      <w:r w:rsidDel="00000000" w:rsidR="00000000" w:rsidRPr="00000000">
        <w:rPr>
          <w:rtl w:val="0"/>
        </w:rPr>
        <w:t xml:space="preserve">Details on Creatives:</w:t>
      </w:r>
    </w:p>
    <w:p w:rsidR="00000000" w:rsidDel="00000000" w:rsidP="00000000" w:rsidRDefault="00000000" w:rsidRPr="00000000" w14:paraId="0000009C">
      <w:pPr>
        <w:numPr>
          <w:ilvl w:val="0"/>
          <w:numId w:val="13"/>
        </w:numPr>
        <w:shd w:fill="ffffff" w:val="clear"/>
        <w:spacing w:after="0" w:afterAutospacing="0" w:before="200" w:lineRule="auto"/>
        <w:ind w:left="90"/>
        <w:rPr>
          <w:color w:val="222222"/>
        </w:rPr>
      </w:pPr>
      <w:r w:rsidDel="00000000" w:rsidR="00000000" w:rsidRPr="00000000">
        <w:rPr>
          <w:color w:val="222222"/>
          <w:rtl w:val="0"/>
        </w:rPr>
        <w:t xml:space="preserve">Event Title</w:t>
      </w:r>
    </w:p>
    <w:p w:rsidR="00000000" w:rsidDel="00000000" w:rsidP="00000000" w:rsidRDefault="00000000" w:rsidRPr="00000000" w14:paraId="0000009D">
      <w:pPr>
        <w:numPr>
          <w:ilvl w:val="0"/>
          <w:numId w:val="13"/>
        </w:numPr>
        <w:shd w:fill="ffffff" w:val="clear"/>
        <w:spacing w:after="0" w:afterAutospacing="0" w:before="0" w:beforeAutospacing="0" w:lineRule="auto"/>
        <w:ind w:left="90"/>
        <w:rPr>
          <w:color w:val="222222"/>
        </w:rPr>
      </w:pPr>
      <w:r w:rsidDel="00000000" w:rsidR="00000000" w:rsidRPr="00000000">
        <w:rPr>
          <w:color w:val="222222"/>
          <w:rtl w:val="0"/>
        </w:rPr>
        <w:t xml:space="preserve">Date / Time</w:t>
      </w:r>
    </w:p>
    <w:p w:rsidR="00000000" w:rsidDel="00000000" w:rsidP="00000000" w:rsidRDefault="00000000" w:rsidRPr="00000000" w14:paraId="0000009E">
      <w:pPr>
        <w:numPr>
          <w:ilvl w:val="0"/>
          <w:numId w:val="13"/>
        </w:numPr>
        <w:shd w:fill="ffffff" w:val="clear"/>
        <w:spacing w:after="0" w:afterAutospacing="0" w:before="0" w:beforeAutospacing="0" w:lineRule="auto"/>
        <w:ind w:left="90"/>
        <w:rPr>
          <w:color w:val="222222"/>
        </w:rPr>
      </w:pPr>
      <w:r w:rsidDel="00000000" w:rsidR="00000000" w:rsidRPr="00000000">
        <w:rPr>
          <w:color w:val="222222"/>
          <w:rtl w:val="0"/>
        </w:rPr>
        <w:t xml:space="preserve">Speaker Headshots, Titles and Company logos</w:t>
      </w:r>
    </w:p>
    <w:p w:rsidR="00000000" w:rsidDel="00000000" w:rsidP="00000000" w:rsidRDefault="00000000" w:rsidRPr="00000000" w14:paraId="0000009F">
      <w:pPr>
        <w:numPr>
          <w:ilvl w:val="0"/>
          <w:numId w:val="13"/>
        </w:numPr>
        <w:shd w:fill="ffffff" w:val="clear"/>
        <w:spacing w:after="0" w:afterAutospacing="0" w:before="0" w:beforeAutospacing="0" w:lineRule="auto"/>
        <w:ind w:left="90"/>
        <w:rPr>
          <w:color w:val="222222"/>
        </w:rPr>
      </w:pPr>
      <w:r w:rsidDel="00000000" w:rsidR="00000000" w:rsidRPr="00000000">
        <w:rPr>
          <w:color w:val="222222"/>
          <w:rtl w:val="0"/>
        </w:rPr>
        <w:t xml:space="preserve">Partner Logos</w:t>
      </w:r>
    </w:p>
    <w:p w:rsidR="00000000" w:rsidDel="00000000" w:rsidP="00000000" w:rsidRDefault="00000000" w:rsidRPr="00000000" w14:paraId="000000A0">
      <w:pPr>
        <w:numPr>
          <w:ilvl w:val="0"/>
          <w:numId w:val="13"/>
        </w:numPr>
        <w:shd w:fill="ffffff" w:val="clear"/>
        <w:spacing w:after="200" w:before="0" w:beforeAutospacing="0" w:lineRule="auto"/>
        <w:ind w:left="90"/>
        <w:rPr>
          <w:color w:val="222222"/>
        </w:rPr>
      </w:pPr>
      <w:r w:rsidDel="00000000" w:rsidR="00000000" w:rsidRPr="00000000">
        <w:rPr>
          <w:color w:val="222222"/>
          <w:rtl w:val="0"/>
        </w:rPr>
        <w:t xml:space="preserve">"Hosted on Airmeet"</w:t>
      </w:r>
    </w:p>
    <w:p w:rsidR="00000000" w:rsidDel="00000000" w:rsidP="00000000" w:rsidRDefault="00000000" w:rsidRPr="00000000" w14:paraId="000000A1">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A2">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ind w:left="0" w:firstLine="0"/>
        <w:rPr>
          <w:rFonts w:ascii="Proxima Nova" w:cs="Proxima Nova" w:eastAsia="Proxima Nova" w:hAnsi="Proxima Nova"/>
          <w:color w:val="111111"/>
        </w:rPr>
      </w:pPr>
      <w:bookmarkStart w:colFirst="0" w:colLast="0" w:name="_r6lnvyjg0br8" w:id="15"/>
      <w:bookmarkEnd w:id="15"/>
      <w:r w:rsidDel="00000000" w:rsidR="00000000" w:rsidRPr="00000000">
        <w:rPr>
          <w:b w:val="1"/>
          <w:sz w:val="32"/>
          <w:szCs w:val="32"/>
          <w:rtl w:val="0"/>
        </w:rPr>
        <w:t xml:space="preserve">Content: Email</w:t>
      </w:r>
      <w:r w:rsidDel="00000000" w:rsidR="00000000" w:rsidRPr="00000000">
        <w:rPr>
          <w:rtl w:val="0"/>
        </w:rPr>
      </w:r>
    </w:p>
    <w:tbl>
      <w:tblPr>
        <w:tblStyle w:val="Table3"/>
        <w:tblW w:w="108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7725"/>
        <w:tblGridChange w:id="0">
          <w:tblGrid>
            <w:gridCol w:w="3120"/>
            <w:gridCol w:w="7725"/>
          </w:tblGrid>
        </w:tblGridChange>
      </w:tblGrid>
      <w:tr>
        <w:trPr>
          <w:cantSplit w:val="0"/>
          <w:trHeight w:val="5222.061408899997"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color w:val="ff492c"/>
              </w:rPr>
            </w:pPr>
            <w:r w:rsidDel="00000000" w:rsidR="00000000" w:rsidRPr="00000000">
              <w:rPr>
                <w:b w:val="1"/>
                <w:color w:val="ff492c"/>
                <w:rtl w:val="0"/>
              </w:rPr>
              <w:t xml:space="preserve">Email 1 (Invite email)</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Key Messaging &amp; Goal:</w:t>
            </w:r>
          </w:p>
          <w:p w:rsidR="00000000" w:rsidDel="00000000" w:rsidP="00000000" w:rsidRDefault="00000000" w:rsidRPr="00000000" w14:paraId="000000A6">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A7">
            <w:pPr>
              <w:widowControl w:val="0"/>
              <w:numPr>
                <w:ilvl w:val="0"/>
                <w:numId w:val="9"/>
              </w:numPr>
              <w:spacing w:line="240" w:lineRule="auto"/>
              <w:ind w:left="720" w:hanging="36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A8">
            <w:pPr>
              <w:widowControl w:val="0"/>
              <w:spacing w:line="240" w:lineRule="auto"/>
              <w:ind w:left="720" w:firstLine="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A9">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Sender: </w:t>
            </w:r>
          </w:p>
          <w:p w:rsidR="00000000" w:rsidDel="00000000" w:rsidP="00000000" w:rsidRDefault="00000000" w:rsidRPr="00000000" w14:paraId="000000AA">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AB">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Sender Name:</w:t>
            </w:r>
          </w:p>
          <w:p w:rsidR="00000000" w:rsidDel="00000000" w:rsidP="00000000" w:rsidRDefault="00000000" w:rsidRPr="00000000" w14:paraId="000000AC">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 Time &amp; Trigger: </w:t>
            </w:r>
          </w:p>
          <w:p w:rsidR="00000000" w:rsidDel="00000000" w:rsidP="00000000" w:rsidRDefault="00000000" w:rsidRPr="00000000" w14:paraId="000000AD">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Email Banner:</w:t>
            </w:r>
          </w:p>
          <w:p w:rsidR="00000000" w:rsidDel="00000000" w:rsidP="00000000" w:rsidRDefault="00000000" w:rsidRPr="00000000" w14:paraId="000000AE">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Nunito" w:cs="Nunito" w:eastAsia="Nunito" w:hAnsi="Nunito"/>
                <w:sz w:val="18"/>
                <w:szCs w:val="18"/>
                <w:rtl w:val="0"/>
              </w:rPr>
              <w:t xml:space="preserve">UTM Link: </w:t>
            </w:r>
          </w:p>
          <w:p w:rsidR="00000000" w:rsidDel="00000000" w:rsidP="00000000" w:rsidRDefault="00000000" w:rsidRPr="00000000" w14:paraId="000000AF">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0">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Subject Line:</w:t>
            </w:r>
          </w:p>
          <w:p w:rsidR="00000000" w:rsidDel="00000000" w:rsidP="00000000" w:rsidRDefault="00000000" w:rsidRPr="00000000" w14:paraId="000000B1">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2">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3">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Preheader:</w:t>
            </w:r>
          </w:p>
          <w:p w:rsidR="00000000" w:rsidDel="00000000" w:rsidP="00000000" w:rsidRDefault="00000000" w:rsidRPr="00000000" w14:paraId="000000B4">
            <w:pPr>
              <w:widowControl w:val="0"/>
              <w:shd w:fill="ffffff" w:val="clear"/>
              <w:spacing w:after="0" w:before="180" w:line="352.0032" w:lineRule="auto"/>
              <w:ind w:right="-12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5">
            <w:pPr>
              <w:spacing w:after="180" w:before="180"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Email Copy:</w:t>
            </w:r>
          </w:p>
          <w:p w:rsidR="00000000" w:rsidDel="00000000" w:rsidP="00000000" w:rsidRDefault="00000000" w:rsidRPr="00000000" w14:paraId="000000B6">
            <w:pPr>
              <w:widowControl w:val="0"/>
              <w:shd w:fill="ffffff" w:val="clear"/>
              <w:spacing w:after="0" w:before="180" w:line="352.0032" w:lineRule="auto"/>
              <w:ind w:left="0" w:right="-120" w:firstLine="0"/>
              <w:rPr>
                <w:rFonts w:ascii="Proxima Nova" w:cs="Proxima Nova" w:eastAsia="Proxima Nova" w:hAnsi="Proxima Nova"/>
                <w:color w:val="33475b"/>
                <w:sz w:val="18"/>
                <w:szCs w:val="18"/>
                <w:highlight w:val="yellow"/>
              </w:rPr>
            </w:pPr>
            <w:r w:rsidDel="00000000" w:rsidR="00000000" w:rsidRPr="00000000">
              <w:rPr>
                <w:rtl w:val="0"/>
              </w:rPr>
            </w:r>
          </w:p>
          <w:p w:rsidR="00000000" w:rsidDel="00000000" w:rsidP="00000000" w:rsidRDefault="00000000" w:rsidRPr="00000000" w14:paraId="000000B7">
            <w:pPr>
              <w:widowControl w:val="0"/>
              <w:shd w:fill="ffffff" w:val="clear"/>
              <w:spacing w:after="0" w:before="180" w:line="352.0032" w:lineRule="auto"/>
              <w:ind w:right="-120"/>
              <w:rPr>
                <w:rFonts w:ascii="Proxima Nova" w:cs="Proxima Nova" w:eastAsia="Proxima Nova" w:hAnsi="Proxima Nova"/>
                <w:sz w:val="18"/>
                <w:szCs w:val="18"/>
              </w:rPr>
            </w:pPr>
            <w:r w:rsidDel="00000000" w:rsidR="00000000" w:rsidRPr="00000000">
              <w:rPr>
                <w:rFonts w:ascii="Proxima Nova" w:cs="Proxima Nova" w:eastAsia="Proxima Nova" w:hAnsi="Proxima Nova"/>
                <w:color w:val="00bda5"/>
                <w:sz w:val="18"/>
                <w:szCs w:val="18"/>
                <w:shd w:fill="e5f8f6" w:val="clear"/>
                <w:rtl w:val="0"/>
              </w:rPr>
              <w:t xml:space="preserve">Sender's Name &amp; Designation</w:t>
            </w: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color w:val="ff492c"/>
              </w:rPr>
            </w:pPr>
            <w:r w:rsidDel="00000000" w:rsidR="00000000" w:rsidRPr="00000000">
              <w:rPr>
                <w:b w:val="1"/>
                <w:color w:val="ff492c"/>
                <w:rtl w:val="0"/>
              </w:rPr>
              <w:t xml:space="preserve">Email 2 (Reminder email for registrants)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Key Messaging &amp; Goal:</w:t>
            </w:r>
          </w:p>
          <w:p w:rsidR="00000000" w:rsidDel="00000000" w:rsidP="00000000" w:rsidRDefault="00000000" w:rsidRPr="00000000" w14:paraId="000000BA">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BB">
            <w:pPr>
              <w:widowControl w:val="0"/>
              <w:numPr>
                <w:ilvl w:val="0"/>
                <w:numId w:val="9"/>
              </w:numPr>
              <w:spacing w:line="240" w:lineRule="auto"/>
              <w:ind w:left="720" w:hanging="36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C">
            <w:pPr>
              <w:widowControl w:val="0"/>
              <w:spacing w:line="240" w:lineRule="auto"/>
              <w:ind w:left="720" w:firstLine="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D">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Sender: </w:t>
            </w:r>
          </w:p>
          <w:p w:rsidR="00000000" w:rsidDel="00000000" w:rsidP="00000000" w:rsidRDefault="00000000" w:rsidRPr="00000000" w14:paraId="000000BE">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BF">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Sender Name:</w:t>
            </w:r>
          </w:p>
          <w:p w:rsidR="00000000" w:rsidDel="00000000" w:rsidP="00000000" w:rsidRDefault="00000000" w:rsidRPr="00000000" w14:paraId="000000C0">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 Time &amp; Trigger: </w:t>
            </w:r>
          </w:p>
          <w:p w:rsidR="00000000" w:rsidDel="00000000" w:rsidP="00000000" w:rsidRDefault="00000000" w:rsidRPr="00000000" w14:paraId="000000C1">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Email Banner:</w:t>
            </w:r>
          </w:p>
          <w:p w:rsidR="00000000" w:rsidDel="00000000" w:rsidP="00000000" w:rsidRDefault="00000000" w:rsidRPr="00000000" w14:paraId="000000C2">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Nunito" w:cs="Nunito" w:eastAsia="Nunito" w:hAnsi="Nunito"/>
                <w:sz w:val="18"/>
                <w:szCs w:val="18"/>
                <w:rtl w:val="0"/>
              </w:rPr>
              <w:t xml:space="preserve">UTM Link: </w:t>
            </w:r>
            <w:r w:rsidDel="00000000" w:rsidR="00000000" w:rsidRPr="00000000">
              <w:rPr>
                <w:rtl w:val="0"/>
              </w:rPr>
            </w:r>
          </w:p>
          <w:p w:rsidR="00000000" w:rsidDel="00000000" w:rsidP="00000000" w:rsidRDefault="00000000" w:rsidRPr="00000000" w14:paraId="000000C3">
            <w:pPr>
              <w:widowControl w:val="0"/>
              <w:spacing w:line="240" w:lineRule="auto"/>
              <w:ind w:left="720" w:firstLine="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C4">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Subject Line:</w:t>
            </w:r>
          </w:p>
          <w:p w:rsidR="00000000" w:rsidDel="00000000" w:rsidP="00000000" w:rsidRDefault="00000000" w:rsidRPr="00000000" w14:paraId="000000C5">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C6">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Preheader:</w:t>
            </w:r>
          </w:p>
          <w:p w:rsidR="00000000" w:rsidDel="00000000" w:rsidP="00000000" w:rsidRDefault="00000000" w:rsidRPr="00000000" w14:paraId="000000C7">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C8">
            <w:pPr>
              <w:spacing w:after="180" w:before="180"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Email Copy:</w:t>
            </w:r>
          </w:p>
          <w:p w:rsidR="00000000" w:rsidDel="00000000" w:rsidP="00000000" w:rsidRDefault="00000000" w:rsidRPr="00000000" w14:paraId="000000C9">
            <w:pPr>
              <w:spacing w:after="180" w:before="180"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CA">
            <w:pPr>
              <w:widowControl w:val="0"/>
              <w:shd w:fill="ffffff" w:val="clear"/>
              <w:spacing w:after="0" w:before="180" w:line="352.0032" w:lineRule="auto"/>
              <w:ind w:right="-120"/>
              <w:rPr>
                <w:rFonts w:ascii="Proxima Nova" w:cs="Proxima Nova" w:eastAsia="Proxima Nova" w:hAnsi="Proxima Nova"/>
                <w:color w:val="33475b"/>
                <w:sz w:val="18"/>
                <w:szCs w:val="18"/>
              </w:rPr>
            </w:pPr>
            <w:r w:rsidDel="00000000" w:rsidR="00000000" w:rsidRPr="00000000">
              <w:rPr>
                <w:rFonts w:ascii="Proxima Nova" w:cs="Proxima Nova" w:eastAsia="Proxima Nova" w:hAnsi="Proxima Nova"/>
                <w:color w:val="33475b"/>
                <w:sz w:val="18"/>
                <w:szCs w:val="18"/>
                <w:rtl w:val="0"/>
              </w:rPr>
              <w:t xml:space="preserve">Hey </w:t>
            </w:r>
            <w:r w:rsidDel="00000000" w:rsidR="00000000" w:rsidRPr="00000000">
              <w:rPr>
                <w:rFonts w:ascii="Proxima Nova" w:cs="Proxima Nova" w:eastAsia="Proxima Nova" w:hAnsi="Proxima Nova"/>
                <w:color w:val="ff7a59"/>
                <w:sz w:val="18"/>
                <w:szCs w:val="18"/>
                <w:shd w:fill="fff1ee" w:val="clear"/>
                <w:rtl w:val="0"/>
              </w:rPr>
              <w:t xml:space="preserve">Contact: First name</w:t>
            </w:r>
            <w:r w:rsidDel="00000000" w:rsidR="00000000" w:rsidRPr="00000000">
              <w:rPr>
                <w:rFonts w:ascii="Proxima Nova" w:cs="Proxima Nova" w:eastAsia="Proxima Nova" w:hAnsi="Proxima Nova"/>
                <w:color w:val="33475b"/>
                <w:sz w:val="18"/>
                <w:szCs w:val="18"/>
                <w:rtl w:val="0"/>
              </w:rPr>
              <w:t xml:space="preserve">,</w:t>
            </w:r>
          </w:p>
          <w:p w:rsidR="00000000" w:rsidDel="00000000" w:rsidP="00000000" w:rsidRDefault="00000000" w:rsidRPr="00000000" w14:paraId="000000CB">
            <w:pPr>
              <w:widowControl w:val="0"/>
              <w:shd w:fill="ffffff" w:val="clear"/>
              <w:spacing w:after="0" w:before="180" w:line="352.0032" w:lineRule="auto"/>
              <w:ind w:right="-120"/>
              <w:rPr>
                <w:rFonts w:ascii="Proxima Nova" w:cs="Proxima Nova" w:eastAsia="Proxima Nova" w:hAnsi="Proxima Nova"/>
                <w:sz w:val="18"/>
                <w:szCs w:val="18"/>
              </w:rPr>
            </w:pPr>
            <w:r w:rsidDel="00000000" w:rsidR="00000000" w:rsidRPr="00000000">
              <w:rPr>
                <w:rFonts w:ascii="Proxima Nova" w:cs="Proxima Nova" w:eastAsia="Proxima Nova" w:hAnsi="Proxima Nova"/>
                <w:color w:val="00bda5"/>
                <w:sz w:val="18"/>
                <w:szCs w:val="18"/>
                <w:shd w:fill="e5f8f6" w:val="clear"/>
                <w:rtl w:val="0"/>
              </w:rPr>
              <w:t xml:space="preserve">Sender's Name &amp; Designation</w:t>
            </w: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b w:val="1"/>
                <w:color w:val="ff492c"/>
              </w:rPr>
            </w:pPr>
            <w:r w:rsidDel="00000000" w:rsidR="00000000" w:rsidRPr="00000000">
              <w:rPr>
                <w:b w:val="1"/>
                <w:color w:val="ff492c"/>
                <w:rtl w:val="0"/>
              </w:rPr>
              <w:t xml:space="preserve">Email 3 (Thank you email - for attendees)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Key Messaging &amp; Goal:</w:t>
            </w:r>
          </w:p>
          <w:p w:rsidR="00000000" w:rsidDel="00000000" w:rsidP="00000000" w:rsidRDefault="00000000" w:rsidRPr="00000000" w14:paraId="000000CF">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D0">
            <w:pPr>
              <w:widowControl w:val="0"/>
              <w:numPr>
                <w:ilvl w:val="0"/>
                <w:numId w:val="9"/>
              </w:numPr>
              <w:spacing w:line="240" w:lineRule="auto"/>
              <w:ind w:left="720" w:hanging="36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1">
            <w:pPr>
              <w:widowControl w:val="0"/>
              <w:spacing w:line="240" w:lineRule="auto"/>
              <w:ind w:left="720" w:firstLine="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2">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Sender: </w:t>
            </w:r>
          </w:p>
          <w:p w:rsidR="00000000" w:rsidDel="00000000" w:rsidP="00000000" w:rsidRDefault="00000000" w:rsidRPr="00000000" w14:paraId="000000D3">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4">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Sender Name:</w:t>
            </w:r>
          </w:p>
          <w:p w:rsidR="00000000" w:rsidDel="00000000" w:rsidP="00000000" w:rsidRDefault="00000000" w:rsidRPr="00000000" w14:paraId="000000D5">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 Time &amp; Trigger: </w:t>
            </w:r>
          </w:p>
          <w:p w:rsidR="00000000" w:rsidDel="00000000" w:rsidP="00000000" w:rsidRDefault="00000000" w:rsidRPr="00000000" w14:paraId="000000D6">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Email Banner:</w:t>
            </w:r>
          </w:p>
          <w:p w:rsidR="00000000" w:rsidDel="00000000" w:rsidP="00000000" w:rsidRDefault="00000000" w:rsidRPr="00000000" w14:paraId="000000D7">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Nunito" w:cs="Nunito" w:eastAsia="Nunito" w:hAnsi="Nunito"/>
                <w:sz w:val="18"/>
                <w:szCs w:val="18"/>
                <w:rtl w:val="0"/>
              </w:rPr>
              <w:t xml:space="preserve">UTM Link: </w:t>
            </w:r>
            <w:r w:rsidDel="00000000" w:rsidR="00000000" w:rsidRPr="00000000">
              <w:rPr>
                <w:rtl w:val="0"/>
              </w:rPr>
            </w:r>
          </w:p>
          <w:p w:rsidR="00000000" w:rsidDel="00000000" w:rsidP="00000000" w:rsidRDefault="00000000" w:rsidRPr="00000000" w14:paraId="000000D8">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9">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Subject Line:</w:t>
            </w:r>
          </w:p>
          <w:p w:rsidR="00000000" w:rsidDel="00000000" w:rsidP="00000000" w:rsidRDefault="00000000" w:rsidRPr="00000000" w14:paraId="000000DA">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B">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Preheader:</w:t>
            </w:r>
          </w:p>
          <w:p w:rsidR="00000000" w:rsidDel="00000000" w:rsidP="00000000" w:rsidRDefault="00000000" w:rsidRPr="00000000" w14:paraId="000000DC">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DD">
            <w:pPr>
              <w:spacing w:after="180" w:before="180" w:line="240"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Email Copy:</w:t>
            </w:r>
            <w:r w:rsidDel="00000000" w:rsidR="00000000" w:rsidRPr="00000000">
              <w:rPr>
                <w:rtl w:val="0"/>
              </w:rPr>
            </w:r>
          </w:p>
          <w:p w:rsidR="00000000" w:rsidDel="00000000" w:rsidP="00000000" w:rsidRDefault="00000000" w:rsidRPr="00000000" w14:paraId="000000DE">
            <w:pPr>
              <w:widowControl w:val="0"/>
              <w:spacing w:line="240" w:lineRule="auto"/>
              <w:rPr>
                <w:rFonts w:ascii="Proxima Nova" w:cs="Proxima Nova" w:eastAsia="Proxima Nova" w:hAnsi="Proxima Nova"/>
                <w:sz w:val="18"/>
                <w:szCs w:val="18"/>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color w:val="ff492c"/>
              </w:rPr>
            </w:pPr>
            <w:r w:rsidDel="00000000" w:rsidR="00000000" w:rsidRPr="00000000">
              <w:rPr>
                <w:b w:val="1"/>
                <w:color w:val="ff492c"/>
                <w:rtl w:val="0"/>
              </w:rPr>
              <w:t xml:space="preserve">Email 3 (Missed you email - for non-attendees)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E1">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Key Messaging &amp; Goal:</w:t>
            </w:r>
          </w:p>
          <w:p w:rsidR="00000000" w:rsidDel="00000000" w:rsidP="00000000" w:rsidRDefault="00000000" w:rsidRPr="00000000" w14:paraId="000000E2">
            <w:pPr>
              <w:widowControl w:val="0"/>
              <w:spacing w:line="240" w:lineRule="auto"/>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E3">
            <w:pPr>
              <w:widowControl w:val="0"/>
              <w:numPr>
                <w:ilvl w:val="0"/>
                <w:numId w:val="9"/>
              </w:numPr>
              <w:spacing w:line="240" w:lineRule="auto"/>
              <w:ind w:left="720" w:hanging="36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E4">
            <w:pPr>
              <w:widowControl w:val="0"/>
              <w:spacing w:line="240" w:lineRule="auto"/>
              <w:ind w:left="720" w:firstLine="0"/>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E5">
            <w:pPr>
              <w:widowControl w:val="0"/>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Sender: </w:t>
            </w:r>
          </w:p>
          <w:p w:rsidR="00000000" w:rsidDel="00000000" w:rsidP="00000000" w:rsidRDefault="00000000" w:rsidRPr="00000000" w14:paraId="000000E6">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E7">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Sender Name:</w:t>
            </w:r>
          </w:p>
          <w:p w:rsidR="00000000" w:rsidDel="00000000" w:rsidP="00000000" w:rsidRDefault="00000000" w:rsidRPr="00000000" w14:paraId="000000E8">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Send Time &amp; Trigger: </w:t>
            </w:r>
          </w:p>
          <w:p w:rsidR="00000000" w:rsidDel="00000000" w:rsidP="00000000" w:rsidRDefault="00000000" w:rsidRPr="00000000" w14:paraId="000000E9">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Email Banner:</w:t>
            </w:r>
          </w:p>
          <w:p w:rsidR="00000000" w:rsidDel="00000000" w:rsidP="00000000" w:rsidRDefault="00000000" w:rsidRPr="00000000" w14:paraId="000000EA">
            <w:pPr>
              <w:widowControl w:val="0"/>
              <w:numPr>
                <w:ilvl w:val="0"/>
                <w:numId w:val="11"/>
              </w:numPr>
              <w:spacing w:line="240" w:lineRule="auto"/>
              <w:ind w:left="720" w:hanging="360"/>
              <w:rPr>
                <w:rFonts w:ascii="Proxima Nova" w:cs="Proxima Nova" w:eastAsia="Proxima Nova" w:hAnsi="Proxima Nova"/>
                <w:sz w:val="18"/>
                <w:szCs w:val="18"/>
              </w:rPr>
            </w:pPr>
            <w:r w:rsidDel="00000000" w:rsidR="00000000" w:rsidRPr="00000000">
              <w:rPr>
                <w:rFonts w:ascii="Nunito" w:cs="Nunito" w:eastAsia="Nunito" w:hAnsi="Nunito"/>
                <w:sz w:val="18"/>
                <w:szCs w:val="18"/>
                <w:rtl w:val="0"/>
              </w:rPr>
              <w:t xml:space="preserve">UTM Link: </w:t>
            </w:r>
            <w:r w:rsidDel="00000000" w:rsidR="00000000" w:rsidRPr="00000000">
              <w:rPr>
                <w:rtl w:val="0"/>
              </w:rPr>
            </w:r>
          </w:p>
          <w:p w:rsidR="00000000" w:rsidDel="00000000" w:rsidP="00000000" w:rsidRDefault="00000000" w:rsidRPr="00000000" w14:paraId="000000EB">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EC">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Subject Line:</w:t>
            </w:r>
          </w:p>
          <w:p w:rsidR="00000000" w:rsidDel="00000000" w:rsidP="00000000" w:rsidRDefault="00000000" w:rsidRPr="00000000" w14:paraId="000000ED">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EE">
            <w:pPr>
              <w:widowControl w:val="0"/>
              <w:spacing w:line="240" w:lineRule="auto"/>
              <w:rPr>
                <w:rFonts w:ascii="Proxima Nova" w:cs="Proxima Nova" w:eastAsia="Proxima Nova" w:hAnsi="Proxima Nova"/>
                <w:sz w:val="18"/>
                <w:szCs w:val="18"/>
                <w:u w:val="single"/>
              </w:rPr>
            </w:pPr>
            <w:r w:rsidDel="00000000" w:rsidR="00000000" w:rsidRPr="00000000">
              <w:rPr>
                <w:rFonts w:ascii="Proxima Nova" w:cs="Proxima Nova" w:eastAsia="Proxima Nova" w:hAnsi="Proxima Nova"/>
                <w:sz w:val="18"/>
                <w:szCs w:val="18"/>
                <w:u w:val="single"/>
                <w:rtl w:val="0"/>
              </w:rPr>
              <w:t xml:space="preserve">Preheader:</w:t>
            </w:r>
          </w:p>
          <w:p w:rsidR="00000000" w:rsidDel="00000000" w:rsidP="00000000" w:rsidRDefault="00000000" w:rsidRPr="00000000" w14:paraId="000000EF">
            <w:pPr>
              <w:widowControl w:val="0"/>
              <w:spacing w:line="240" w:lineRule="auto"/>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F0">
            <w:pPr>
              <w:spacing w:after="180" w:before="180" w:line="240"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Email Copy:</w:t>
            </w:r>
            <w:r w:rsidDel="00000000" w:rsidR="00000000" w:rsidRPr="00000000">
              <w:rPr>
                <w:rtl w:val="0"/>
              </w:rPr>
            </w:r>
          </w:p>
          <w:p w:rsidR="00000000" w:rsidDel="00000000" w:rsidP="00000000" w:rsidRDefault="00000000" w:rsidRPr="00000000" w14:paraId="000000F1">
            <w:pPr>
              <w:widowControl w:val="0"/>
              <w:spacing w:line="240" w:lineRule="auto"/>
              <w:rPr>
                <w:rFonts w:ascii="Proxima Nova" w:cs="Proxima Nova" w:eastAsia="Proxima Nova" w:hAnsi="Proxima Nova"/>
                <w:sz w:val="18"/>
                <w:szCs w:val="18"/>
              </w:rPr>
            </w:pPr>
            <w:r w:rsidDel="00000000" w:rsidR="00000000" w:rsidRPr="00000000">
              <w:rPr>
                <w:rtl w:val="0"/>
              </w:rPr>
            </w:r>
          </w:p>
        </w:tc>
      </w:tr>
    </w:tbl>
    <w:p w:rsidR="00000000" w:rsidDel="00000000" w:rsidP="00000000" w:rsidRDefault="00000000" w:rsidRPr="00000000" w14:paraId="000000F2">
      <w:pPr>
        <w:rPr>
          <w:rFonts w:ascii="Proxima Nova" w:cs="Proxima Nova" w:eastAsia="Proxima Nova" w:hAnsi="Proxima Nova"/>
          <w:b w:val="1"/>
          <w:color w:val="111111"/>
        </w:rPr>
      </w:pPr>
      <w:r w:rsidDel="00000000" w:rsidR="00000000" w:rsidRPr="00000000">
        <w:rPr>
          <w:rtl w:val="0"/>
        </w:rPr>
      </w:r>
    </w:p>
    <w:p w:rsidR="00000000" w:rsidDel="00000000" w:rsidP="00000000" w:rsidRDefault="00000000" w:rsidRPr="00000000" w14:paraId="000000F3">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ind w:left="0" w:firstLine="0"/>
        <w:rPr>
          <w:rFonts w:ascii="Proxima Nova" w:cs="Proxima Nova" w:eastAsia="Proxima Nova" w:hAnsi="Proxima Nova"/>
          <w:color w:val="111111"/>
        </w:rPr>
      </w:pPr>
      <w:bookmarkStart w:colFirst="0" w:colLast="0" w:name="_w90stgp5cej9" w:id="16"/>
      <w:bookmarkEnd w:id="16"/>
      <w:r w:rsidDel="00000000" w:rsidR="00000000" w:rsidRPr="00000000">
        <w:rPr>
          <w:b w:val="1"/>
          <w:sz w:val="32"/>
          <w:szCs w:val="32"/>
          <w:rtl w:val="0"/>
        </w:rPr>
        <w:t xml:space="preserve">Content: Organic Social </w:t>
      </w:r>
      <w:r w:rsidDel="00000000" w:rsidR="00000000" w:rsidRPr="00000000">
        <w:rPr>
          <w:rtl w:val="0"/>
        </w:rPr>
      </w:r>
    </w:p>
    <w:tbl>
      <w:tblPr>
        <w:tblStyle w:val="Table4"/>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6885"/>
        <w:tblGridChange w:id="0">
          <w:tblGrid>
            <w:gridCol w:w="2400"/>
            <w:gridCol w:w="6885"/>
          </w:tblGrid>
        </w:tblGridChange>
      </w:tblGrid>
      <w:tr>
        <w:trPr>
          <w:cantSplit w:val="0"/>
          <w:trHeight w:val="580.14"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Social Post #1 </w:t>
            </w:r>
          </w:p>
          <w:p w:rsidR="00000000" w:rsidDel="00000000" w:rsidP="00000000" w:rsidRDefault="00000000" w:rsidRPr="00000000" w14:paraId="000000F5">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(about the full series)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ind w:left="360" w:firstLine="0"/>
              <w:rPr>
                <w:rFonts w:ascii="Proxima Nova" w:cs="Proxima Nova" w:eastAsia="Proxima Nova" w:hAnsi="Proxima Nova"/>
                <w:sz w:val="20"/>
                <w:szCs w:val="20"/>
                <w:highlight w:val="yellow"/>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Social Post #2</w:t>
            </w:r>
          </w:p>
          <w:p w:rsidR="00000000" w:rsidDel="00000000" w:rsidP="00000000" w:rsidRDefault="00000000" w:rsidRPr="00000000" w14:paraId="000000F8">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(announcing guest speaker)</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ind w:left="360" w:firstLine="0"/>
              <w:rPr>
                <w:rFonts w:ascii="Proxima Nova" w:cs="Proxima Nova" w:eastAsia="Proxima Nova" w:hAnsi="Proxima Nova"/>
                <w:b w:val="1"/>
                <w:color w:val="ff492c"/>
                <w:sz w:val="28"/>
                <w:szCs w:val="28"/>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Social Post #3</w:t>
            </w:r>
          </w:p>
          <w:p w:rsidR="00000000" w:rsidDel="00000000" w:rsidP="00000000" w:rsidRDefault="00000000" w:rsidRPr="00000000" w14:paraId="000000FB">
            <w:pPr>
              <w:spacing w:after="240" w:before="240" w:lineRule="auto"/>
              <w:ind w:left="36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(Post-event wrap up)</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line="276" w:lineRule="auto"/>
              <w:rPr>
                <w:rFonts w:ascii="Proxima Nova" w:cs="Proxima Nova" w:eastAsia="Proxima Nova" w:hAnsi="Proxima Nova"/>
                <w:b w:val="1"/>
                <w:color w:val="ff492c"/>
                <w:sz w:val="28"/>
                <w:szCs w:val="28"/>
              </w:rPr>
            </w:pPr>
            <w:r w:rsidDel="00000000" w:rsidR="00000000" w:rsidRPr="00000000">
              <w:rPr>
                <w:rtl w:val="0"/>
              </w:rPr>
            </w:r>
          </w:p>
        </w:tc>
      </w:tr>
    </w:tbl>
    <w:p w:rsidR="00000000" w:rsidDel="00000000" w:rsidP="00000000" w:rsidRDefault="00000000" w:rsidRPr="00000000" w14:paraId="000000FD">
      <w:pPr>
        <w:pStyle w:val="Heading3"/>
        <w:ind w:left="0" w:firstLine="0"/>
        <w:rPr/>
      </w:pPr>
      <w:bookmarkStart w:colFirst="0" w:colLast="0" w:name="_94ogy7mdshg7" w:id="17"/>
      <w:bookmarkEnd w:id="17"/>
      <w:r w:rsidDel="00000000" w:rsidR="00000000" w:rsidRPr="00000000">
        <w:rPr>
          <w:rtl w:val="0"/>
        </w:rPr>
      </w:r>
    </w:p>
    <w:sectPr>
      <w:headerReference r:id="rId9" w:type="default"/>
      <w:pgSz w:h="15840" w:w="12240" w:orient="portrait"/>
      <w:pgMar w:bottom="1440" w:top="1440" w:left="72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roxima Nova Extrabold">
    <w:embedBold w:fontKey="{00000000-0000-0000-0000-000000000000}" r:id="rId1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jc w:val="center"/>
      <w:rPr/>
    </w:pPr>
    <w:hyperlink r:id="rId1">
      <w:r w:rsidDel="00000000" w:rsidR="00000000" w:rsidRPr="00000000">
        <w:rPr>
          <w:color w:val="1155cc"/>
          <w:u w:val="single"/>
        </w:rPr>
        <w:drawing>
          <wp:inline distB="114300" distT="114300" distL="114300" distR="114300">
            <wp:extent cx="1969158" cy="49053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69158" cy="4905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FF">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90" w:hanging="9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j552lcJTi87kwZcpWitxKTKsFEsIcY9j15ZI72afj8" TargetMode="External"/><Relationship Id="rId8" Type="http://schemas.openxmlformats.org/officeDocument/2006/relationships/hyperlink" Target="https://docs.google.com/document/u/1/d/1Yd72MOAt_Po0V8arJbEjzlkMNxgL11rJW_lE9V0mnY8/edit"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Medium-italic.ttf"/><Relationship Id="rId10" Type="http://schemas.openxmlformats.org/officeDocument/2006/relationships/font" Target="fonts/MontserratMedium-bold.ttf"/><Relationship Id="rId13" Type="http://schemas.openxmlformats.org/officeDocument/2006/relationships/font" Target="fonts/ProximaNovaExtrabold-bold.ttf"/><Relationship Id="rId12" Type="http://schemas.openxmlformats.org/officeDocument/2006/relationships/font" Target="fonts/MontserratMedium-boldItalic.ttf"/><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MontserratMedium-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airmeet.co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